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709"/>
        <w:gridCol w:w="4536"/>
        <w:gridCol w:w="708"/>
        <w:gridCol w:w="4536"/>
        <w:gridCol w:w="2268"/>
      </w:tblGrid>
      <w:tr w:rsidR="001E7B34" w:rsidRPr="00072C2A" w14:paraId="730CDEC6" w14:textId="77777777" w:rsidTr="007B5400">
        <w:trPr>
          <w:trHeight w:val="279"/>
          <w:tblHeader/>
        </w:trPr>
        <w:tc>
          <w:tcPr>
            <w:tcW w:w="1162" w:type="dxa"/>
            <w:vMerge w:val="restart"/>
            <w:vAlign w:val="center"/>
          </w:tcPr>
          <w:p w14:paraId="0DBC95C2" w14:textId="77777777" w:rsidR="000B1CC4" w:rsidRPr="00072C2A" w:rsidRDefault="000B1CC4" w:rsidP="00474CA5">
            <w:pPr>
              <w:spacing w:line="300" w:lineRule="exact"/>
              <w:jc w:val="center"/>
              <w:rPr>
                <w:rFonts w:ascii="微軟正黑體" w:eastAsia="微軟正黑體" w:hAnsi="微軟正黑體"/>
                <w:bCs/>
                <w:color w:val="000000"/>
                <w:spacing w:val="10"/>
              </w:rPr>
            </w:pPr>
            <w:r w:rsidRPr="00072C2A">
              <w:rPr>
                <w:rFonts w:ascii="微軟正黑體" w:eastAsia="微軟正黑體" w:hAnsi="微軟正黑體" w:hint="eastAsia"/>
                <w:bCs/>
                <w:color w:val="000000"/>
                <w:spacing w:val="10"/>
              </w:rPr>
              <w:t>編</w:t>
            </w:r>
            <w:r w:rsidRPr="00072C2A">
              <w:rPr>
                <w:rFonts w:ascii="微軟正黑體" w:eastAsia="微軟正黑體" w:hAnsi="微軟正黑體"/>
                <w:bCs/>
                <w:color w:val="000000"/>
                <w:spacing w:val="10"/>
              </w:rPr>
              <w:t xml:space="preserve">  </w:t>
            </w:r>
            <w:r w:rsidRPr="00072C2A">
              <w:rPr>
                <w:rFonts w:ascii="微軟正黑體" w:eastAsia="微軟正黑體" w:hAnsi="微軟正黑體" w:hint="eastAsia"/>
                <w:bCs/>
                <w:color w:val="000000"/>
                <w:spacing w:val="10"/>
              </w:rPr>
              <w:t>號</w:t>
            </w:r>
          </w:p>
        </w:tc>
        <w:tc>
          <w:tcPr>
            <w:tcW w:w="1418" w:type="dxa"/>
            <w:vMerge w:val="restart"/>
            <w:vAlign w:val="center"/>
          </w:tcPr>
          <w:p w14:paraId="16C9DD97" w14:textId="77777777" w:rsidR="000B1CC4" w:rsidRPr="00072C2A" w:rsidRDefault="000B1CC4" w:rsidP="000B1CC4">
            <w:pPr>
              <w:spacing w:line="300" w:lineRule="exact"/>
              <w:jc w:val="center"/>
              <w:rPr>
                <w:rFonts w:ascii="微軟正黑體" w:eastAsia="微軟正黑體" w:hAnsi="微軟正黑體"/>
                <w:bCs/>
                <w:color w:val="000000"/>
                <w:spacing w:val="20"/>
              </w:rPr>
            </w:pPr>
            <w:r w:rsidRPr="00072C2A">
              <w:rPr>
                <w:rFonts w:ascii="微軟正黑體" w:eastAsia="微軟正黑體" w:hAnsi="微軟正黑體" w:hint="eastAsia"/>
                <w:bCs/>
                <w:color w:val="000000"/>
                <w:spacing w:val="20"/>
              </w:rPr>
              <w:t>作業項目及目的</w:t>
            </w:r>
          </w:p>
        </w:tc>
        <w:tc>
          <w:tcPr>
            <w:tcW w:w="5245" w:type="dxa"/>
            <w:gridSpan w:val="2"/>
          </w:tcPr>
          <w:p w14:paraId="5946A07A" w14:textId="77777777" w:rsidR="000B1CC4" w:rsidRPr="00072C2A" w:rsidRDefault="000B1CC4" w:rsidP="000B1CC4">
            <w:pPr>
              <w:spacing w:line="300" w:lineRule="exact"/>
              <w:jc w:val="center"/>
              <w:rPr>
                <w:rFonts w:ascii="微軟正黑體" w:eastAsia="微軟正黑體" w:hAnsi="微軟正黑體"/>
                <w:bCs/>
                <w:color w:val="000000"/>
                <w:spacing w:val="10"/>
              </w:rPr>
            </w:pPr>
            <w:r w:rsidRPr="00072C2A">
              <w:rPr>
                <w:rFonts w:ascii="微軟正黑體" w:eastAsia="微軟正黑體" w:hAnsi="微軟正黑體" w:cs="新細明體" w:hint="eastAsia"/>
                <w:bCs/>
                <w:color w:val="000000"/>
                <w:spacing w:val="10"/>
              </w:rPr>
              <w:t>修　訂　後　內　容</w:t>
            </w:r>
          </w:p>
        </w:tc>
        <w:tc>
          <w:tcPr>
            <w:tcW w:w="5244" w:type="dxa"/>
            <w:gridSpan w:val="2"/>
            <w:vAlign w:val="center"/>
          </w:tcPr>
          <w:p w14:paraId="0587521F" w14:textId="77777777" w:rsidR="000B1CC4" w:rsidRPr="00072C2A" w:rsidRDefault="000B1CC4" w:rsidP="00F34435">
            <w:pPr>
              <w:tabs>
                <w:tab w:val="left" w:pos="719"/>
                <w:tab w:val="left" w:pos="1259"/>
                <w:tab w:val="left" w:pos="1439"/>
              </w:tabs>
              <w:spacing w:line="400" w:lineRule="exact"/>
              <w:ind w:hanging="1"/>
              <w:jc w:val="center"/>
              <w:rPr>
                <w:rFonts w:ascii="微軟正黑體" w:eastAsia="微軟正黑體" w:hAnsi="微軟正黑體"/>
                <w:bCs/>
                <w:color w:val="000000"/>
                <w:spacing w:val="10"/>
              </w:rPr>
            </w:pPr>
            <w:r w:rsidRPr="00072C2A">
              <w:rPr>
                <w:rFonts w:ascii="微軟正黑體" w:eastAsia="微軟正黑體" w:hAnsi="微軟正黑體" w:cs="新細明體" w:hint="eastAsia"/>
                <w:bCs/>
                <w:color w:val="000000"/>
                <w:spacing w:val="10"/>
              </w:rPr>
              <w:t>修　訂　前　內　容</w:t>
            </w:r>
          </w:p>
        </w:tc>
        <w:tc>
          <w:tcPr>
            <w:tcW w:w="2268" w:type="dxa"/>
            <w:vMerge w:val="restart"/>
            <w:vAlign w:val="center"/>
          </w:tcPr>
          <w:p w14:paraId="33663505" w14:textId="77777777" w:rsidR="000B1CC4" w:rsidRPr="00072C2A" w:rsidRDefault="000B1CC4" w:rsidP="00F34435">
            <w:pPr>
              <w:tabs>
                <w:tab w:val="left" w:pos="719"/>
                <w:tab w:val="left" w:pos="1259"/>
                <w:tab w:val="left" w:pos="1439"/>
              </w:tabs>
              <w:spacing w:line="400" w:lineRule="exact"/>
              <w:ind w:hanging="1"/>
              <w:jc w:val="center"/>
              <w:rPr>
                <w:rFonts w:ascii="微軟正黑體" w:eastAsia="微軟正黑體" w:hAnsi="微軟正黑體"/>
                <w:bCs/>
                <w:color w:val="000000"/>
                <w:spacing w:val="20"/>
              </w:rPr>
            </w:pPr>
            <w:r w:rsidRPr="00072C2A">
              <w:rPr>
                <w:rFonts w:ascii="微軟正黑體" w:eastAsia="微軟正黑體" w:hAnsi="微軟正黑體" w:cs="新細明體" w:hint="eastAsia"/>
                <w:bCs/>
                <w:color w:val="000000"/>
                <w:spacing w:val="20"/>
              </w:rPr>
              <w:t>修訂說明</w:t>
            </w:r>
          </w:p>
        </w:tc>
      </w:tr>
      <w:tr w:rsidR="001E7B34" w:rsidRPr="00072C2A" w14:paraId="7FA29126" w14:textId="77777777" w:rsidTr="00F1094F">
        <w:trPr>
          <w:trHeight w:val="709"/>
          <w:tblHeader/>
        </w:trPr>
        <w:tc>
          <w:tcPr>
            <w:tcW w:w="1162" w:type="dxa"/>
            <w:vMerge/>
            <w:vAlign w:val="center"/>
          </w:tcPr>
          <w:p w14:paraId="4FCB4997" w14:textId="77777777" w:rsidR="000B1CC4" w:rsidRPr="00072C2A" w:rsidRDefault="000B1CC4" w:rsidP="000B1CC4">
            <w:pPr>
              <w:spacing w:line="300" w:lineRule="exact"/>
              <w:jc w:val="center"/>
              <w:rPr>
                <w:rFonts w:ascii="微軟正黑體" w:eastAsia="微軟正黑體" w:hAnsi="微軟正黑體"/>
                <w:color w:val="000000"/>
                <w:spacing w:val="10"/>
              </w:rPr>
            </w:pPr>
          </w:p>
        </w:tc>
        <w:tc>
          <w:tcPr>
            <w:tcW w:w="1418" w:type="dxa"/>
            <w:vMerge/>
            <w:vAlign w:val="center"/>
          </w:tcPr>
          <w:p w14:paraId="44D302D7" w14:textId="77777777" w:rsidR="000B1CC4" w:rsidRPr="00072C2A" w:rsidRDefault="000B1CC4" w:rsidP="000B1CC4">
            <w:pPr>
              <w:spacing w:line="300" w:lineRule="exact"/>
              <w:jc w:val="center"/>
              <w:rPr>
                <w:rFonts w:ascii="微軟正黑體" w:eastAsia="微軟正黑體" w:hAnsi="微軟正黑體"/>
                <w:color w:val="000000"/>
                <w:spacing w:val="10"/>
              </w:rPr>
            </w:pPr>
          </w:p>
        </w:tc>
        <w:tc>
          <w:tcPr>
            <w:tcW w:w="709" w:type="dxa"/>
            <w:vAlign w:val="center"/>
          </w:tcPr>
          <w:p w14:paraId="6E20DBE7" w14:textId="77777777" w:rsidR="000B1CC4" w:rsidRPr="00072C2A" w:rsidRDefault="000B1CC4" w:rsidP="000B1CC4">
            <w:pPr>
              <w:spacing w:line="300" w:lineRule="exact"/>
              <w:jc w:val="center"/>
              <w:rPr>
                <w:rFonts w:ascii="微軟正黑體" w:eastAsia="微軟正黑體" w:hAnsi="微軟正黑體"/>
                <w:bCs/>
                <w:color w:val="000000"/>
                <w:spacing w:val="10"/>
              </w:rPr>
            </w:pPr>
            <w:r w:rsidRPr="00072C2A">
              <w:rPr>
                <w:rFonts w:ascii="微軟正黑體" w:eastAsia="微軟正黑體" w:hAnsi="微軟正黑體" w:hint="eastAsia"/>
                <w:bCs/>
                <w:color w:val="000000"/>
                <w:spacing w:val="10"/>
              </w:rPr>
              <w:t>作業</w:t>
            </w:r>
          </w:p>
          <w:p w14:paraId="7DA11909" w14:textId="77777777" w:rsidR="000B1CC4" w:rsidRPr="00072C2A" w:rsidRDefault="000B1CC4" w:rsidP="000B1CC4">
            <w:pPr>
              <w:spacing w:line="300" w:lineRule="exact"/>
              <w:ind w:left="28" w:right="28"/>
              <w:jc w:val="center"/>
              <w:rPr>
                <w:rFonts w:ascii="微軟正黑體" w:eastAsia="微軟正黑體" w:hAnsi="微軟正黑體" w:cs="新細明體"/>
                <w:bCs/>
                <w:color w:val="000000"/>
                <w:spacing w:val="10"/>
              </w:rPr>
            </w:pPr>
            <w:r w:rsidRPr="00072C2A">
              <w:rPr>
                <w:rFonts w:ascii="微軟正黑體" w:eastAsia="微軟正黑體" w:hAnsi="微軟正黑體" w:hint="eastAsia"/>
                <w:bCs/>
                <w:color w:val="000000"/>
                <w:spacing w:val="10"/>
              </w:rPr>
              <w:t>週期</w:t>
            </w:r>
          </w:p>
        </w:tc>
        <w:tc>
          <w:tcPr>
            <w:tcW w:w="4536" w:type="dxa"/>
            <w:vAlign w:val="center"/>
          </w:tcPr>
          <w:p w14:paraId="284A72AB" w14:textId="77777777" w:rsidR="000B1CC4" w:rsidRPr="00072C2A" w:rsidRDefault="000B1CC4" w:rsidP="000B1CC4">
            <w:pPr>
              <w:spacing w:line="300" w:lineRule="exact"/>
              <w:ind w:left="28" w:right="28"/>
              <w:jc w:val="center"/>
              <w:rPr>
                <w:rFonts w:ascii="微軟正黑體" w:eastAsia="微軟正黑體" w:hAnsi="微軟正黑體" w:cs="新細明體"/>
                <w:bCs/>
                <w:color w:val="000000"/>
                <w:spacing w:val="20"/>
              </w:rPr>
            </w:pPr>
            <w:r w:rsidRPr="00072C2A">
              <w:rPr>
                <w:rFonts w:ascii="微軟正黑體" w:eastAsia="微軟正黑體" w:hAnsi="微軟正黑體" w:hint="eastAsia"/>
                <w:bCs/>
                <w:color w:val="000000"/>
                <w:spacing w:val="20"/>
              </w:rPr>
              <w:t>作業程序</w:t>
            </w:r>
            <w:r w:rsidRPr="00072C2A">
              <w:rPr>
                <w:rFonts w:ascii="微軟正黑體" w:eastAsia="微軟正黑體" w:hAnsi="微軟正黑體"/>
                <w:bCs/>
                <w:color w:val="000000"/>
                <w:spacing w:val="20"/>
              </w:rPr>
              <w:t xml:space="preserve"> (</w:t>
            </w:r>
            <w:r w:rsidRPr="00072C2A">
              <w:rPr>
                <w:rFonts w:ascii="微軟正黑體" w:eastAsia="微軟正黑體" w:hAnsi="微軟正黑體" w:hint="eastAsia"/>
                <w:bCs/>
                <w:color w:val="000000"/>
                <w:spacing w:val="20"/>
              </w:rPr>
              <w:t>方法</w:t>
            </w:r>
            <w:r w:rsidRPr="00072C2A">
              <w:rPr>
                <w:rFonts w:ascii="微軟正黑體" w:eastAsia="微軟正黑體" w:hAnsi="微軟正黑體"/>
                <w:bCs/>
                <w:color w:val="000000"/>
                <w:spacing w:val="20"/>
              </w:rPr>
              <w:t>)</w:t>
            </w:r>
            <w:r w:rsidRPr="00072C2A">
              <w:rPr>
                <w:rFonts w:ascii="微軟正黑體" w:eastAsia="微軟正黑體" w:hAnsi="微軟正黑體" w:hint="eastAsia"/>
                <w:bCs/>
                <w:color w:val="000000"/>
                <w:spacing w:val="20"/>
              </w:rPr>
              <w:t>及稽核重點</w:t>
            </w:r>
          </w:p>
        </w:tc>
        <w:tc>
          <w:tcPr>
            <w:tcW w:w="708" w:type="dxa"/>
            <w:vAlign w:val="center"/>
          </w:tcPr>
          <w:p w14:paraId="4B1DE276" w14:textId="77777777" w:rsidR="000B1CC4" w:rsidRPr="00072C2A" w:rsidRDefault="000B1CC4" w:rsidP="000B1CC4">
            <w:pPr>
              <w:spacing w:line="300" w:lineRule="exact"/>
              <w:jc w:val="center"/>
              <w:rPr>
                <w:rFonts w:ascii="微軟正黑體" w:eastAsia="微軟正黑體" w:hAnsi="微軟正黑體"/>
                <w:bCs/>
                <w:color w:val="000000"/>
                <w:spacing w:val="10"/>
              </w:rPr>
            </w:pPr>
            <w:r w:rsidRPr="00072C2A">
              <w:rPr>
                <w:rFonts w:ascii="微軟正黑體" w:eastAsia="微軟正黑體" w:hAnsi="微軟正黑體" w:hint="eastAsia"/>
                <w:bCs/>
                <w:color w:val="000000"/>
                <w:spacing w:val="10"/>
              </w:rPr>
              <w:t>作業</w:t>
            </w:r>
          </w:p>
          <w:p w14:paraId="5485A8A0" w14:textId="77777777" w:rsidR="000B1CC4" w:rsidRPr="00072C2A" w:rsidRDefault="000B1CC4" w:rsidP="000B1CC4">
            <w:pPr>
              <w:spacing w:line="300" w:lineRule="exact"/>
              <w:ind w:left="28" w:right="28"/>
              <w:jc w:val="center"/>
              <w:rPr>
                <w:rFonts w:ascii="微軟正黑體" w:eastAsia="微軟正黑體" w:hAnsi="微軟正黑體" w:cs="新細明體"/>
                <w:bCs/>
                <w:color w:val="000000"/>
                <w:spacing w:val="10"/>
              </w:rPr>
            </w:pPr>
            <w:r w:rsidRPr="00072C2A">
              <w:rPr>
                <w:rFonts w:ascii="微軟正黑體" w:eastAsia="微軟正黑體" w:hAnsi="微軟正黑體" w:hint="eastAsia"/>
                <w:bCs/>
                <w:color w:val="000000"/>
                <w:spacing w:val="10"/>
              </w:rPr>
              <w:t>週期</w:t>
            </w:r>
          </w:p>
        </w:tc>
        <w:tc>
          <w:tcPr>
            <w:tcW w:w="4536" w:type="dxa"/>
            <w:vAlign w:val="center"/>
          </w:tcPr>
          <w:p w14:paraId="26A2E136" w14:textId="77777777" w:rsidR="000B1CC4" w:rsidRPr="00072C2A" w:rsidRDefault="000B1CC4" w:rsidP="000B1CC4">
            <w:pPr>
              <w:spacing w:line="300" w:lineRule="exact"/>
              <w:ind w:left="28" w:right="28"/>
              <w:jc w:val="center"/>
              <w:rPr>
                <w:rFonts w:ascii="微軟正黑體" w:eastAsia="微軟正黑體" w:hAnsi="微軟正黑體" w:cs="新細明體"/>
                <w:bCs/>
                <w:color w:val="000000"/>
                <w:spacing w:val="20"/>
              </w:rPr>
            </w:pPr>
            <w:r w:rsidRPr="00072C2A">
              <w:rPr>
                <w:rFonts w:ascii="微軟正黑體" w:eastAsia="微軟正黑體" w:hAnsi="微軟正黑體" w:hint="eastAsia"/>
                <w:bCs/>
                <w:color w:val="000000"/>
                <w:spacing w:val="20"/>
              </w:rPr>
              <w:t>作業程序</w:t>
            </w:r>
            <w:r w:rsidRPr="00072C2A">
              <w:rPr>
                <w:rFonts w:ascii="微軟正黑體" w:eastAsia="微軟正黑體" w:hAnsi="微軟正黑體"/>
                <w:bCs/>
                <w:color w:val="000000"/>
                <w:spacing w:val="20"/>
              </w:rPr>
              <w:t xml:space="preserve"> (</w:t>
            </w:r>
            <w:r w:rsidRPr="00072C2A">
              <w:rPr>
                <w:rFonts w:ascii="微軟正黑體" w:eastAsia="微軟正黑體" w:hAnsi="微軟正黑體" w:hint="eastAsia"/>
                <w:bCs/>
                <w:color w:val="000000"/>
                <w:spacing w:val="20"/>
              </w:rPr>
              <w:t>方法</w:t>
            </w:r>
            <w:r w:rsidRPr="00072C2A">
              <w:rPr>
                <w:rFonts w:ascii="微軟正黑體" w:eastAsia="微軟正黑體" w:hAnsi="微軟正黑體"/>
                <w:bCs/>
                <w:color w:val="000000"/>
                <w:spacing w:val="20"/>
              </w:rPr>
              <w:t>)</w:t>
            </w:r>
            <w:r w:rsidRPr="00072C2A">
              <w:rPr>
                <w:rFonts w:ascii="微軟正黑體" w:eastAsia="微軟正黑體" w:hAnsi="微軟正黑體" w:hint="eastAsia"/>
                <w:bCs/>
                <w:color w:val="000000"/>
                <w:spacing w:val="20"/>
              </w:rPr>
              <w:t>及稽核重點</w:t>
            </w:r>
          </w:p>
        </w:tc>
        <w:tc>
          <w:tcPr>
            <w:tcW w:w="2268" w:type="dxa"/>
            <w:vMerge/>
          </w:tcPr>
          <w:p w14:paraId="51A69B59" w14:textId="77777777" w:rsidR="000B1CC4" w:rsidRPr="00072C2A" w:rsidRDefault="000B1CC4" w:rsidP="000B1CC4">
            <w:pPr>
              <w:tabs>
                <w:tab w:val="left" w:pos="719"/>
                <w:tab w:val="left" w:pos="1259"/>
                <w:tab w:val="left" w:pos="1439"/>
              </w:tabs>
              <w:spacing w:line="400" w:lineRule="exact"/>
              <w:ind w:hanging="1"/>
              <w:jc w:val="center"/>
              <w:rPr>
                <w:rFonts w:ascii="微軟正黑體" w:eastAsia="微軟正黑體" w:hAnsi="微軟正黑體"/>
                <w:bCs/>
                <w:color w:val="000000"/>
                <w:spacing w:val="10"/>
              </w:rPr>
            </w:pPr>
          </w:p>
        </w:tc>
      </w:tr>
      <w:tr w:rsidR="0016238A" w:rsidRPr="00072C2A" w14:paraId="0EAF869E" w14:textId="77777777" w:rsidTr="00072C2A">
        <w:trPr>
          <w:trHeight w:val="7637"/>
        </w:trPr>
        <w:tc>
          <w:tcPr>
            <w:tcW w:w="1162" w:type="dxa"/>
          </w:tcPr>
          <w:p w14:paraId="1AA76D9F" w14:textId="77777777" w:rsidR="0016238A" w:rsidRPr="00072C2A" w:rsidRDefault="0016238A" w:rsidP="00F1094F">
            <w:pPr>
              <w:spacing w:line="400" w:lineRule="exact"/>
              <w:rPr>
                <w:rFonts w:ascii="微軟正黑體" w:eastAsia="微軟正黑體" w:hAnsi="微軟正黑體"/>
                <w:color w:val="000000"/>
                <w:spacing w:val="-20"/>
                <w:lang w:val="es-ES_tradnl"/>
              </w:rPr>
            </w:pPr>
            <w:r w:rsidRPr="00072C2A">
              <w:rPr>
                <w:rFonts w:ascii="微軟正黑體" w:eastAsia="微軟正黑體" w:hAnsi="微軟正黑體" w:hint="eastAsia"/>
                <w:color w:val="000000"/>
                <w:spacing w:val="-20"/>
                <w:lang w:val="es-ES_tradnl"/>
              </w:rPr>
              <w:t>AA-</w:t>
            </w:r>
            <w:r w:rsidR="00EB0A15" w:rsidRPr="00072C2A">
              <w:rPr>
                <w:rFonts w:ascii="微軟正黑體" w:eastAsia="微軟正黑體" w:hAnsi="微軟正黑體" w:hint="eastAsia"/>
                <w:color w:val="000000"/>
                <w:spacing w:val="-20"/>
                <w:lang w:val="es-ES_tradnl"/>
              </w:rPr>
              <w:t>6</w:t>
            </w:r>
            <w:r w:rsidRPr="00072C2A">
              <w:rPr>
                <w:rFonts w:ascii="微軟正黑體" w:eastAsia="微軟正黑體" w:hAnsi="微軟正黑體" w:hint="eastAsia"/>
                <w:color w:val="000000"/>
                <w:spacing w:val="-20"/>
                <w:lang w:val="es-ES_tradnl"/>
              </w:rPr>
              <w:t>8311</w:t>
            </w:r>
          </w:p>
          <w:p w14:paraId="2425285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08907DD"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3FF91F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E8F5AB0"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C97075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901D360"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616CEE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40B991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BFD74F4"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57C8DCF"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658F78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E1C816F"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69E4A2D"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1908BCC"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14FD6DF"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EF2E09C"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69F91F9"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2AFB402"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9996D32"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DFEE10B" w14:textId="77777777" w:rsidR="0016238A" w:rsidRPr="00072C2A" w:rsidRDefault="0016238A" w:rsidP="00F1094F">
            <w:pPr>
              <w:spacing w:line="400" w:lineRule="exact"/>
              <w:rPr>
                <w:rFonts w:ascii="微軟正黑體" w:eastAsia="微軟正黑體" w:hAnsi="微軟正黑體"/>
                <w:color w:val="000000"/>
                <w:spacing w:val="-20"/>
                <w:lang w:val="es-ES_tradnl"/>
              </w:rPr>
            </w:pPr>
            <w:r w:rsidRPr="00072C2A">
              <w:rPr>
                <w:rFonts w:ascii="微軟正黑體" w:eastAsia="微軟正黑體" w:hAnsi="微軟正黑體" w:hint="eastAsia"/>
                <w:color w:val="000000"/>
                <w:spacing w:val="-20"/>
                <w:lang w:val="es-ES_tradnl"/>
              </w:rPr>
              <w:lastRenderedPageBreak/>
              <w:t>AA-</w:t>
            </w:r>
            <w:r w:rsidR="00EB0A15" w:rsidRPr="00072C2A">
              <w:rPr>
                <w:rFonts w:ascii="微軟正黑體" w:eastAsia="微軟正黑體" w:hAnsi="微軟正黑體" w:hint="eastAsia"/>
                <w:color w:val="000000"/>
                <w:spacing w:val="-20"/>
                <w:lang w:val="es-ES_tradnl"/>
              </w:rPr>
              <w:t>6</w:t>
            </w:r>
            <w:r w:rsidRPr="00072C2A">
              <w:rPr>
                <w:rFonts w:ascii="微軟正黑體" w:eastAsia="微軟正黑體" w:hAnsi="微軟正黑體" w:hint="eastAsia"/>
                <w:color w:val="000000"/>
                <w:spacing w:val="-20"/>
                <w:lang w:val="es-ES_tradnl"/>
              </w:rPr>
              <w:t>8312</w:t>
            </w:r>
          </w:p>
          <w:p w14:paraId="260C409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F1668F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9C4FD6E"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53B45E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DF623D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6CA8084"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1B140D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81044E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32F32FF"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4C44780"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8F7F98E"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C2D806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8A38B4C"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523859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EC9381E"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87AA234"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3AD6D6C"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F4B9B7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2988FF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1D76E6A" w14:textId="77777777" w:rsidR="0016238A" w:rsidRPr="00072C2A" w:rsidRDefault="0016238A" w:rsidP="00F1094F">
            <w:pPr>
              <w:pStyle w:val="1"/>
              <w:rPr>
                <w:rFonts w:ascii="微軟正黑體" w:eastAsia="微軟正黑體" w:hAnsi="微軟正黑體"/>
                <w:color w:val="000000"/>
                <w:spacing w:val="-20"/>
                <w:sz w:val="24"/>
                <w:lang w:val="es-ES_tradnl"/>
              </w:rPr>
            </w:pPr>
            <w:r w:rsidRPr="00072C2A">
              <w:rPr>
                <w:rFonts w:ascii="微軟正黑體" w:eastAsia="微軟正黑體" w:hAnsi="微軟正黑體" w:hint="eastAsia"/>
                <w:color w:val="000000"/>
                <w:spacing w:val="-20"/>
                <w:sz w:val="24"/>
                <w:lang w:val="es-ES_tradnl"/>
              </w:rPr>
              <w:lastRenderedPageBreak/>
              <w:t>AA-</w:t>
            </w:r>
            <w:r w:rsidR="00EB0A15" w:rsidRPr="00072C2A">
              <w:rPr>
                <w:rFonts w:ascii="微軟正黑體" w:eastAsia="微軟正黑體" w:hAnsi="微軟正黑體" w:hint="eastAsia"/>
                <w:color w:val="000000"/>
                <w:spacing w:val="-20"/>
                <w:sz w:val="24"/>
                <w:lang w:val="es-ES_tradnl"/>
              </w:rPr>
              <w:t>6</w:t>
            </w:r>
            <w:r w:rsidRPr="00072C2A">
              <w:rPr>
                <w:rFonts w:ascii="微軟正黑體" w:eastAsia="微軟正黑體" w:hAnsi="微軟正黑體" w:hint="eastAsia"/>
                <w:color w:val="000000"/>
                <w:spacing w:val="-20"/>
                <w:sz w:val="24"/>
                <w:lang w:val="es-ES_tradnl"/>
              </w:rPr>
              <w:t>8320</w:t>
            </w:r>
          </w:p>
          <w:p w14:paraId="50B3AC2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7DF3CBE"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A29F4D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6A23E82"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944E4B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307BC2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ACA763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42514F7"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DA1EF12"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85D46E0"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D74E83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8FCCAC9"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4FC6E3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31C1A3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8270767"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C53B636"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2820D8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224D108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1804F96" w14:textId="77777777" w:rsidR="0016238A" w:rsidRDefault="0016238A" w:rsidP="00F1094F">
            <w:pPr>
              <w:spacing w:line="400" w:lineRule="exact"/>
              <w:jc w:val="center"/>
              <w:rPr>
                <w:rFonts w:ascii="微軟正黑體" w:eastAsia="微軟正黑體" w:hAnsi="微軟正黑體"/>
                <w:color w:val="000000"/>
                <w:spacing w:val="-20"/>
                <w:lang w:val="es-ES_tradnl"/>
              </w:rPr>
            </w:pPr>
          </w:p>
          <w:p w14:paraId="3279CB9D" w14:textId="77777777" w:rsidR="002725AE" w:rsidRDefault="002725AE" w:rsidP="00F1094F">
            <w:pPr>
              <w:spacing w:line="400" w:lineRule="exact"/>
              <w:jc w:val="center"/>
              <w:rPr>
                <w:rFonts w:ascii="微軟正黑體" w:eastAsia="微軟正黑體" w:hAnsi="微軟正黑體"/>
                <w:color w:val="000000"/>
                <w:spacing w:val="-20"/>
                <w:lang w:val="es-ES_tradnl"/>
              </w:rPr>
            </w:pPr>
          </w:p>
          <w:p w14:paraId="058520A1" w14:textId="77777777" w:rsidR="002725AE" w:rsidRDefault="002725AE" w:rsidP="00F1094F">
            <w:pPr>
              <w:spacing w:line="400" w:lineRule="exact"/>
              <w:jc w:val="center"/>
              <w:rPr>
                <w:rFonts w:ascii="微軟正黑體" w:eastAsia="微軟正黑體" w:hAnsi="微軟正黑體"/>
                <w:color w:val="000000"/>
                <w:spacing w:val="-20"/>
                <w:lang w:val="es-ES_tradnl"/>
              </w:rPr>
            </w:pPr>
          </w:p>
          <w:p w14:paraId="5F417041" w14:textId="77777777" w:rsidR="002725AE" w:rsidRPr="00072C2A" w:rsidRDefault="002725AE" w:rsidP="00F1094F">
            <w:pPr>
              <w:spacing w:line="400" w:lineRule="exact"/>
              <w:jc w:val="center"/>
              <w:rPr>
                <w:rFonts w:ascii="微軟正黑體" w:eastAsia="微軟正黑體" w:hAnsi="微軟正黑體"/>
                <w:color w:val="000000"/>
                <w:spacing w:val="-20"/>
                <w:lang w:val="es-ES_tradnl"/>
              </w:rPr>
            </w:pPr>
          </w:p>
          <w:p w14:paraId="6C7C52CD"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r w:rsidRPr="00072C2A">
              <w:rPr>
                <w:rFonts w:ascii="微軟正黑體" w:eastAsia="微軟正黑體" w:hAnsi="微軟正黑體" w:hint="eastAsia"/>
                <w:color w:val="000000"/>
                <w:spacing w:val="-20"/>
                <w:lang w:val="es-ES_tradnl"/>
              </w:rPr>
              <w:lastRenderedPageBreak/>
              <w:t>AA-</w:t>
            </w:r>
            <w:r w:rsidR="00EB0A15" w:rsidRPr="00072C2A">
              <w:rPr>
                <w:rFonts w:ascii="微軟正黑體" w:eastAsia="微軟正黑體" w:hAnsi="微軟正黑體" w:hint="eastAsia"/>
                <w:color w:val="000000"/>
                <w:spacing w:val="-20"/>
                <w:lang w:val="es-ES_tradnl"/>
              </w:rPr>
              <w:t>6</w:t>
            </w:r>
            <w:r w:rsidRPr="00072C2A">
              <w:rPr>
                <w:rFonts w:ascii="微軟正黑體" w:eastAsia="微軟正黑體" w:hAnsi="微軟正黑體" w:hint="eastAsia"/>
                <w:color w:val="000000"/>
                <w:spacing w:val="-20"/>
                <w:lang w:val="es-ES_tradnl"/>
              </w:rPr>
              <w:t>8330</w:t>
            </w:r>
          </w:p>
          <w:p w14:paraId="78817B4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A62655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BD5EC9B" w14:textId="77777777" w:rsidR="00F1094F" w:rsidRPr="00072C2A" w:rsidRDefault="00F1094F" w:rsidP="00F1094F">
            <w:pPr>
              <w:spacing w:line="400" w:lineRule="exact"/>
              <w:jc w:val="center"/>
              <w:rPr>
                <w:rFonts w:ascii="微軟正黑體" w:eastAsia="微軟正黑體" w:hAnsi="微軟正黑體"/>
                <w:color w:val="000000"/>
                <w:spacing w:val="-20"/>
                <w:lang w:val="es-ES_tradnl"/>
              </w:rPr>
            </w:pPr>
          </w:p>
          <w:p w14:paraId="68E2CCC6"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5FD6B94B"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4B8F6BA1"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5820E337"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00B9AC1F"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6E0CCD64"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7C307501"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6A05A085"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74EC0394"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1D5228DF"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73F6C043"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5C3AAE98"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5248D88E"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4FA8A989"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147CC078"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10F06AF4" w14:textId="77777777" w:rsidR="00C23970" w:rsidRPr="00072C2A" w:rsidRDefault="00C23970" w:rsidP="00F1094F">
            <w:pPr>
              <w:spacing w:line="400" w:lineRule="exact"/>
              <w:jc w:val="center"/>
              <w:rPr>
                <w:rFonts w:ascii="微軟正黑體" w:eastAsia="微軟正黑體" w:hAnsi="微軟正黑體"/>
                <w:color w:val="000000"/>
                <w:spacing w:val="-20"/>
                <w:lang w:val="es-ES_tradnl"/>
              </w:rPr>
            </w:pPr>
          </w:p>
          <w:p w14:paraId="7243BE52"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r w:rsidRPr="00072C2A">
              <w:rPr>
                <w:rFonts w:ascii="微軟正黑體" w:eastAsia="微軟正黑體" w:hAnsi="微軟正黑體" w:hint="eastAsia"/>
                <w:color w:val="000000"/>
                <w:spacing w:val="-20"/>
                <w:lang w:val="es-ES_tradnl"/>
              </w:rPr>
              <w:lastRenderedPageBreak/>
              <w:t>AA-</w:t>
            </w:r>
            <w:r w:rsidR="00072C2A" w:rsidRPr="00072C2A">
              <w:rPr>
                <w:rFonts w:ascii="微軟正黑體" w:eastAsia="微軟正黑體" w:hAnsi="微軟正黑體" w:hint="eastAsia"/>
                <w:color w:val="000000"/>
                <w:spacing w:val="-20"/>
                <w:lang w:val="es-ES_tradnl"/>
              </w:rPr>
              <w:t>6</w:t>
            </w:r>
            <w:r w:rsidRPr="00072C2A">
              <w:rPr>
                <w:rFonts w:ascii="微軟正黑體" w:eastAsia="微軟正黑體" w:hAnsi="微軟正黑體" w:hint="eastAsia"/>
                <w:color w:val="000000"/>
                <w:spacing w:val="-20"/>
                <w:lang w:val="es-ES_tradnl"/>
              </w:rPr>
              <w:t>8350</w:t>
            </w:r>
          </w:p>
          <w:p w14:paraId="2BE94C06"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30163BF3"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006B4D7"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C547498"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F09D8EA"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7D35FD9"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310F5AE"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CADD2A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037629BB"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72BAA19"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11295FA5"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7B46F941"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6CD53B48"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4B501EFC" w14:textId="77777777" w:rsidR="0016238A" w:rsidRPr="00072C2A" w:rsidRDefault="0016238A" w:rsidP="00F1094F">
            <w:pPr>
              <w:spacing w:line="400" w:lineRule="exact"/>
              <w:jc w:val="center"/>
              <w:rPr>
                <w:rFonts w:ascii="微軟正黑體" w:eastAsia="微軟正黑體" w:hAnsi="微軟正黑體"/>
                <w:color w:val="000000"/>
                <w:spacing w:val="-20"/>
                <w:lang w:val="es-ES_tradnl"/>
              </w:rPr>
            </w:pPr>
          </w:p>
          <w:p w14:paraId="5BC17DB1" w14:textId="77777777" w:rsidR="00F1094F" w:rsidRPr="00072C2A" w:rsidRDefault="00F1094F" w:rsidP="00F1094F">
            <w:pPr>
              <w:spacing w:line="400" w:lineRule="exact"/>
              <w:jc w:val="center"/>
              <w:rPr>
                <w:rFonts w:ascii="微軟正黑體" w:eastAsia="微軟正黑體" w:hAnsi="微軟正黑體"/>
                <w:color w:val="000000"/>
                <w:spacing w:val="-20"/>
                <w:lang w:val="es-ES_tradnl"/>
              </w:rPr>
            </w:pPr>
          </w:p>
          <w:p w14:paraId="28FFC878" w14:textId="77777777" w:rsidR="00F1094F" w:rsidRPr="00072C2A" w:rsidRDefault="00F1094F" w:rsidP="00F1094F">
            <w:pPr>
              <w:spacing w:line="400" w:lineRule="exact"/>
              <w:jc w:val="center"/>
              <w:rPr>
                <w:rFonts w:ascii="微軟正黑體" w:eastAsia="微軟正黑體" w:hAnsi="微軟正黑體"/>
                <w:color w:val="000000"/>
                <w:spacing w:val="-20"/>
                <w:lang w:val="es-ES_tradnl"/>
              </w:rPr>
            </w:pPr>
          </w:p>
          <w:p w14:paraId="77BA5CE9" w14:textId="77777777" w:rsidR="00F1094F" w:rsidRPr="00072C2A" w:rsidRDefault="00F1094F" w:rsidP="00F1094F">
            <w:pPr>
              <w:spacing w:line="400" w:lineRule="exact"/>
              <w:jc w:val="center"/>
              <w:rPr>
                <w:rFonts w:ascii="微軟正黑體" w:eastAsia="微軟正黑體" w:hAnsi="微軟正黑體"/>
                <w:color w:val="000000"/>
                <w:spacing w:val="-20"/>
                <w:lang w:val="es-ES_tradnl"/>
              </w:rPr>
            </w:pPr>
          </w:p>
          <w:p w14:paraId="438B5520" w14:textId="77777777" w:rsidR="00F1094F" w:rsidRPr="00072C2A" w:rsidRDefault="00F1094F" w:rsidP="00072C2A">
            <w:pPr>
              <w:spacing w:line="400" w:lineRule="exact"/>
              <w:jc w:val="center"/>
              <w:rPr>
                <w:rFonts w:ascii="微軟正黑體" w:eastAsia="微軟正黑體" w:hAnsi="微軟正黑體"/>
                <w:color w:val="000000"/>
                <w:spacing w:val="10"/>
                <w:lang w:val="es-ES_tradnl"/>
              </w:rPr>
            </w:pPr>
          </w:p>
        </w:tc>
        <w:tc>
          <w:tcPr>
            <w:tcW w:w="1418" w:type="dxa"/>
          </w:tcPr>
          <w:p w14:paraId="534D777A" w14:textId="77777777" w:rsidR="0016238A" w:rsidRPr="00AA760D" w:rsidRDefault="0016238A" w:rsidP="00F1094F">
            <w:pPr>
              <w:pStyle w:val="a8"/>
              <w:rPr>
                <w:rFonts w:ascii="微軟正黑體" w:eastAsia="微軟正黑體" w:hAnsi="微軟正黑體"/>
                <w:color w:val="000000"/>
                <w:spacing w:val="10"/>
                <w:sz w:val="24"/>
              </w:rPr>
            </w:pPr>
            <w:r w:rsidRPr="00AA760D">
              <w:rPr>
                <w:rFonts w:ascii="微軟正黑體" w:eastAsia="微軟正黑體" w:hAnsi="微軟正黑體" w:hint="eastAsia"/>
                <w:color w:val="000000"/>
                <w:spacing w:val="10"/>
                <w:sz w:val="24"/>
              </w:rPr>
              <w:lastRenderedPageBreak/>
              <w:t>開戶手續及審核作業之稽核</w:t>
            </w:r>
          </w:p>
          <w:p w14:paraId="5DED6EC4" w14:textId="77777777" w:rsidR="0016238A" w:rsidRPr="00AA760D" w:rsidRDefault="0016238A" w:rsidP="00F1094F">
            <w:pPr>
              <w:spacing w:line="40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目的：</w:t>
            </w:r>
          </w:p>
          <w:p w14:paraId="78BF412C" w14:textId="77777777" w:rsidR="0016238A" w:rsidRPr="00AA760D" w:rsidRDefault="0016238A" w:rsidP="00F1094F">
            <w:pPr>
              <w:spacing w:line="40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確定上述作業是否符合規定辦理</w:t>
            </w:r>
          </w:p>
          <w:p w14:paraId="5C342B5F"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5870B50D"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76DE8FE2"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5342BAF9"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420BD59F"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5B0F1591"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6CBB4F96"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68E92D9E"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5487F79D"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7F332D7B"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6964B3A7"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574D0421"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40A4467F" w14:textId="77777777" w:rsidR="0016238A" w:rsidRPr="00AA760D" w:rsidRDefault="0016238A" w:rsidP="00F1094F">
            <w:pPr>
              <w:spacing w:line="400" w:lineRule="exact"/>
              <w:ind w:left="480"/>
              <w:jc w:val="both"/>
              <w:rPr>
                <w:rFonts w:ascii="微軟正黑體" w:eastAsia="微軟正黑體" w:hAnsi="微軟正黑體"/>
                <w:color w:val="000000"/>
                <w:spacing w:val="10"/>
              </w:rPr>
            </w:pPr>
          </w:p>
          <w:p w14:paraId="79314E2D" w14:textId="77777777" w:rsidR="0016238A" w:rsidRPr="00AA760D" w:rsidRDefault="0016238A" w:rsidP="00F1094F">
            <w:pPr>
              <w:pStyle w:val="a8"/>
              <w:rPr>
                <w:rFonts w:ascii="微軟正黑體" w:eastAsia="微軟正黑體" w:hAnsi="微軟正黑體"/>
                <w:color w:val="000000"/>
                <w:spacing w:val="10"/>
                <w:sz w:val="24"/>
              </w:rPr>
            </w:pPr>
            <w:r w:rsidRPr="00AA760D">
              <w:rPr>
                <w:rFonts w:ascii="微軟正黑體" w:eastAsia="微軟正黑體" w:hAnsi="微軟正黑體" w:hint="eastAsia"/>
                <w:color w:val="000000"/>
                <w:spacing w:val="10"/>
                <w:sz w:val="24"/>
              </w:rPr>
              <w:lastRenderedPageBreak/>
              <w:t>委託人徵信作業之稽核</w:t>
            </w:r>
          </w:p>
          <w:p w14:paraId="7390FE98" w14:textId="77777777" w:rsidR="0016238A" w:rsidRPr="00AA760D" w:rsidRDefault="0016238A" w:rsidP="00F1094F">
            <w:pPr>
              <w:spacing w:line="40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目的：</w:t>
            </w:r>
          </w:p>
          <w:p w14:paraId="1C83FCF0" w14:textId="77777777" w:rsidR="0016238A" w:rsidRPr="00AA760D" w:rsidRDefault="0016238A" w:rsidP="00F1094F">
            <w:pPr>
              <w:pStyle w:val="a8"/>
              <w:rPr>
                <w:rFonts w:ascii="微軟正黑體" w:eastAsia="微軟正黑體" w:hAnsi="微軟正黑體"/>
                <w:color w:val="000000"/>
                <w:spacing w:val="10"/>
                <w:sz w:val="24"/>
              </w:rPr>
            </w:pPr>
            <w:r w:rsidRPr="00AA760D">
              <w:rPr>
                <w:rFonts w:ascii="微軟正黑體" w:eastAsia="微軟正黑體" w:hAnsi="微軟正黑體" w:hint="eastAsia"/>
                <w:color w:val="000000"/>
                <w:spacing w:val="10"/>
                <w:sz w:val="24"/>
              </w:rPr>
              <w:t>確定上述作業是否符合規定辦理</w:t>
            </w:r>
          </w:p>
          <w:p w14:paraId="0E8B5670"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127FB299"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47F35BFE"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5E1CF2E4"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179F09F2"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4B4D38B8"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6C85C056"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623086BF"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7AAE2F9D"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07659F43"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609B7F51"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4870262F"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1175B829"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6C26C3A0"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p>
          <w:p w14:paraId="262BBCF3" w14:textId="77777777" w:rsidR="0016238A" w:rsidRPr="00AA760D" w:rsidRDefault="0016238A" w:rsidP="00F1094F">
            <w:pPr>
              <w:pStyle w:val="a8"/>
              <w:rPr>
                <w:rFonts w:ascii="微軟正黑體" w:eastAsia="微軟正黑體" w:hAnsi="微軟正黑體"/>
                <w:color w:val="000000"/>
                <w:spacing w:val="10"/>
                <w:sz w:val="24"/>
              </w:rPr>
            </w:pPr>
            <w:r w:rsidRPr="00AA760D">
              <w:rPr>
                <w:rFonts w:ascii="微軟正黑體" w:eastAsia="微軟正黑體" w:hAnsi="微軟正黑體" w:hint="eastAsia"/>
                <w:color w:val="000000"/>
                <w:spacing w:val="10"/>
                <w:sz w:val="24"/>
              </w:rPr>
              <w:lastRenderedPageBreak/>
              <w:t>委託人帳戶管理作業之稽核</w:t>
            </w:r>
          </w:p>
          <w:p w14:paraId="76FC7870" w14:textId="77777777" w:rsidR="0016238A" w:rsidRPr="00AA760D" w:rsidRDefault="0016238A" w:rsidP="00F1094F">
            <w:pPr>
              <w:spacing w:line="400" w:lineRule="exact"/>
              <w:ind w:left="432" w:hanging="432"/>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目的：</w:t>
            </w:r>
          </w:p>
          <w:p w14:paraId="4EA54970" w14:textId="77777777" w:rsidR="0016238A" w:rsidRPr="00AA760D" w:rsidRDefault="0016238A" w:rsidP="00F1094F">
            <w:pPr>
              <w:pStyle w:val="2"/>
              <w:rPr>
                <w:rFonts w:ascii="微軟正黑體" w:eastAsia="微軟正黑體" w:hAnsi="微軟正黑體"/>
                <w:color w:val="000000"/>
                <w:spacing w:val="10"/>
                <w:sz w:val="24"/>
              </w:rPr>
            </w:pPr>
            <w:r w:rsidRPr="00AA760D">
              <w:rPr>
                <w:rFonts w:ascii="微軟正黑體" w:eastAsia="微軟正黑體" w:hAnsi="微軟正黑體" w:hint="eastAsia"/>
                <w:color w:val="000000"/>
                <w:spacing w:val="10"/>
                <w:sz w:val="24"/>
              </w:rPr>
              <w:t>確定上述作業是否符合規定辦理</w:t>
            </w:r>
          </w:p>
          <w:p w14:paraId="35FF2521"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18403BDB"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7345045E"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39C572C0"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66CFF91A"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539453FA"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7C668F7C"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059B76F2"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382ECECC"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76C03A61"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478C8603"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74FDF4C8"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4DA498BD" w14:textId="77777777" w:rsidR="0016238A" w:rsidRPr="00AA760D" w:rsidRDefault="0016238A" w:rsidP="00F1094F">
            <w:pPr>
              <w:spacing w:line="400" w:lineRule="exact"/>
              <w:ind w:left="432"/>
              <w:jc w:val="both"/>
              <w:rPr>
                <w:rFonts w:ascii="微軟正黑體" w:eastAsia="微軟正黑體" w:hAnsi="微軟正黑體"/>
                <w:color w:val="000000"/>
                <w:spacing w:val="10"/>
              </w:rPr>
            </w:pPr>
          </w:p>
          <w:p w14:paraId="3E845CB5" w14:textId="77777777" w:rsidR="002725AE" w:rsidRPr="00AA760D" w:rsidRDefault="002725AE" w:rsidP="00F1094F">
            <w:pPr>
              <w:spacing w:line="400" w:lineRule="exact"/>
              <w:ind w:left="432"/>
              <w:jc w:val="both"/>
              <w:rPr>
                <w:rFonts w:ascii="微軟正黑體" w:eastAsia="微軟正黑體" w:hAnsi="微軟正黑體"/>
                <w:color w:val="000000"/>
                <w:spacing w:val="10"/>
              </w:rPr>
            </w:pPr>
          </w:p>
          <w:p w14:paraId="76E5619E" w14:textId="77777777" w:rsidR="002725AE" w:rsidRPr="00AA760D" w:rsidRDefault="002725AE" w:rsidP="00F1094F">
            <w:pPr>
              <w:spacing w:line="400" w:lineRule="exact"/>
              <w:ind w:left="432"/>
              <w:jc w:val="both"/>
              <w:rPr>
                <w:rFonts w:ascii="微軟正黑體" w:eastAsia="微軟正黑體" w:hAnsi="微軟正黑體"/>
                <w:color w:val="000000"/>
                <w:spacing w:val="10"/>
              </w:rPr>
            </w:pPr>
          </w:p>
          <w:p w14:paraId="58DEF0BE" w14:textId="77777777" w:rsidR="002725AE" w:rsidRPr="00AA760D" w:rsidRDefault="002725AE" w:rsidP="00F1094F">
            <w:pPr>
              <w:spacing w:line="400" w:lineRule="exact"/>
              <w:ind w:left="432"/>
              <w:jc w:val="both"/>
              <w:rPr>
                <w:rFonts w:ascii="微軟正黑體" w:eastAsia="微軟正黑體" w:hAnsi="微軟正黑體"/>
                <w:color w:val="000000"/>
                <w:spacing w:val="10"/>
              </w:rPr>
            </w:pPr>
          </w:p>
          <w:p w14:paraId="7BC69D16" w14:textId="77777777" w:rsidR="0016238A" w:rsidRPr="00AA760D" w:rsidRDefault="0016238A" w:rsidP="00F1094F">
            <w:pPr>
              <w:pStyle w:val="3"/>
              <w:spacing w:line="400" w:lineRule="exact"/>
              <w:rPr>
                <w:rFonts w:ascii="微軟正黑體" w:eastAsia="微軟正黑體" w:hAnsi="微軟正黑體"/>
                <w:color w:val="000000"/>
                <w:spacing w:val="10"/>
                <w:sz w:val="24"/>
                <w:lang w:val="en-US" w:eastAsia="zh-TW"/>
              </w:rPr>
            </w:pPr>
            <w:r w:rsidRPr="00AA760D">
              <w:rPr>
                <w:rFonts w:ascii="微軟正黑體" w:eastAsia="微軟正黑體" w:hAnsi="微軟正黑體" w:hint="eastAsia"/>
                <w:color w:val="000000"/>
                <w:spacing w:val="10"/>
                <w:sz w:val="24"/>
                <w:lang w:val="en-US" w:eastAsia="zh-TW"/>
              </w:rPr>
              <w:lastRenderedPageBreak/>
              <w:t>受託買賣及成交作業之稽核</w:t>
            </w:r>
          </w:p>
          <w:p w14:paraId="0D853CB2" w14:textId="77777777" w:rsidR="0016238A" w:rsidRPr="00AA760D" w:rsidRDefault="0016238A" w:rsidP="00F1094F">
            <w:pPr>
              <w:spacing w:line="40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目的：</w:t>
            </w:r>
          </w:p>
          <w:p w14:paraId="4B763B20" w14:textId="77777777" w:rsidR="0016238A" w:rsidRPr="00AA760D" w:rsidRDefault="0016238A" w:rsidP="00F1094F">
            <w:pPr>
              <w:spacing w:line="40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確定上述作業是否符合規定辦理</w:t>
            </w:r>
          </w:p>
          <w:p w14:paraId="11C718E3" w14:textId="77777777" w:rsidR="0016238A" w:rsidRPr="00AA760D" w:rsidRDefault="0016238A" w:rsidP="00F1094F">
            <w:pPr>
              <w:spacing w:line="400" w:lineRule="exact"/>
              <w:jc w:val="both"/>
              <w:rPr>
                <w:rFonts w:ascii="微軟正黑體" w:eastAsia="微軟正黑體" w:hAnsi="微軟正黑體"/>
                <w:color w:val="000000"/>
                <w:spacing w:val="10"/>
              </w:rPr>
            </w:pPr>
          </w:p>
          <w:p w14:paraId="1E128346"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4742E0DB"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6BB915E3"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3689879F"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5524B6CD"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7C85C0B8"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323F426A"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3FE3A1D1"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1AC3A971"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5F4817B6"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6BC27BC7"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1F137941" w14:textId="77777777" w:rsidR="0016238A" w:rsidRPr="00AA760D" w:rsidRDefault="0016238A" w:rsidP="00F1094F">
            <w:pPr>
              <w:spacing w:line="400" w:lineRule="exact"/>
              <w:ind w:left="622" w:hanging="622"/>
              <w:jc w:val="both"/>
              <w:rPr>
                <w:rFonts w:ascii="微軟正黑體" w:eastAsia="微軟正黑體" w:hAnsi="微軟正黑體"/>
                <w:color w:val="000000"/>
                <w:spacing w:val="10"/>
              </w:rPr>
            </w:pPr>
          </w:p>
          <w:p w14:paraId="491F851C" w14:textId="77777777" w:rsidR="00072C2A" w:rsidRPr="00AA760D" w:rsidRDefault="00072C2A" w:rsidP="00072C2A">
            <w:pPr>
              <w:pStyle w:val="3"/>
              <w:rPr>
                <w:rFonts w:ascii="微軟正黑體" w:eastAsia="微軟正黑體" w:hAnsi="微軟正黑體"/>
                <w:color w:val="000000"/>
                <w:spacing w:val="10"/>
                <w:sz w:val="24"/>
                <w:lang w:val="en-US" w:eastAsia="zh-TW"/>
              </w:rPr>
            </w:pPr>
            <w:r w:rsidRPr="00AA760D">
              <w:rPr>
                <w:rFonts w:ascii="微軟正黑體" w:eastAsia="微軟正黑體" w:hAnsi="微軟正黑體" w:hint="eastAsia"/>
                <w:color w:val="000000"/>
                <w:spacing w:val="10"/>
                <w:sz w:val="24"/>
                <w:lang w:val="en-US" w:eastAsia="zh-TW"/>
              </w:rPr>
              <w:lastRenderedPageBreak/>
              <w:t>異常事項之處理作業</w:t>
            </w:r>
          </w:p>
          <w:p w14:paraId="59425C7C" w14:textId="77777777" w:rsidR="00072C2A" w:rsidRPr="00AA760D" w:rsidRDefault="00072C2A" w:rsidP="00072C2A">
            <w:pPr>
              <w:pStyle w:val="3"/>
              <w:rPr>
                <w:rFonts w:ascii="微軟正黑體" w:eastAsia="微軟正黑體" w:hAnsi="微軟正黑體"/>
                <w:color w:val="000000"/>
                <w:spacing w:val="10"/>
                <w:sz w:val="24"/>
                <w:lang w:val="en-US" w:eastAsia="zh-TW"/>
              </w:rPr>
            </w:pPr>
            <w:r w:rsidRPr="00AA760D">
              <w:rPr>
                <w:rFonts w:ascii="微軟正黑體" w:eastAsia="微軟正黑體" w:hAnsi="微軟正黑體" w:hint="eastAsia"/>
                <w:color w:val="000000"/>
                <w:spacing w:val="10"/>
                <w:sz w:val="24"/>
                <w:lang w:val="en-US" w:eastAsia="zh-TW"/>
              </w:rPr>
              <w:t>目的：</w:t>
            </w:r>
          </w:p>
          <w:p w14:paraId="61E2EEAA" w14:textId="77777777" w:rsidR="00072C2A" w:rsidRPr="00AA760D" w:rsidRDefault="00072C2A" w:rsidP="00072C2A">
            <w:pPr>
              <w:pStyle w:val="3"/>
              <w:rPr>
                <w:rFonts w:ascii="微軟正黑體" w:eastAsia="微軟正黑體" w:hAnsi="微軟正黑體"/>
                <w:color w:val="000000"/>
                <w:spacing w:val="10"/>
                <w:sz w:val="24"/>
                <w:lang w:val="en-US" w:eastAsia="zh-TW"/>
              </w:rPr>
            </w:pPr>
            <w:r w:rsidRPr="00AA760D">
              <w:rPr>
                <w:rFonts w:ascii="微軟正黑體" w:eastAsia="微軟正黑體" w:hAnsi="微軟正黑體" w:hint="eastAsia"/>
                <w:color w:val="000000"/>
                <w:spacing w:val="10"/>
                <w:sz w:val="24"/>
                <w:lang w:val="en-US" w:eastAsia="zh-TW"/>
              </w:rPr>
              <w:t>確定上述作業是否符合規定辦理</w:t>
            </w:r>
          </w:p>
          <w:p w14:paraId="59EAE5FE" w14:textId="77777777" w:rsidR="0016238A" w:rsidRPr="00AA760D" w:rsidRDefault="0016238A" w:rsidP="00F1094F">
            <w:pPr>
              <w:spacing w:line="400" w:lineRule="exact"/>
              <w:rPr>
                <w:rFonts w:ascii="微軟正黑體" w:eastAsia="微軟正黑體" w:hAnsi="微軟正黑體"/>
                <w:color w:val="000000"/>
                <w:spacing w:val="10"/>
              </w:rPr>
            </w:pPr>
          </w:p>
          <w:p w14:paraId="2386333E"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6E688F90"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3C587070"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27DE4C89"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162AE110"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0608EC9F"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1F6A4005"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4A26B265"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49969778"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313DBB13" w14:textId="77777777" w:rsidR="0016238A" w:rsidRPr="00AA760D" w:rsidRDefault="0016238A" w:rsidP="00F1094F">
            <w:pPr>
              <w:spacing w:line="400" w:lineRule="exact"/>
              <w:ind w:left="257"/>
              <w:rPr>
                <w:rFonts w:ascii="微軟正黑體" w:eastAsia="微軟正黑體" w:hAnsi="微軟正黑體"/>
                <w:color w:val="000000"/>
                <w:spacing w:val="10"/>
              </w:rPr>
            </w:pPr>
          </w:p>
          <w:p w14:paraId="283E91A2" w14:textId="77777777" w:rsidR="0016238A" w:rsidRPr="00AA760D" w:rsidRDefault="0016238A" w:rsidP="00072C2A">
            <w:pPr>
              <w:spacing w:line="400" w:lineRule="exact"/>
              <w:ind w:left="257"/>
              <w:rPr>
                <w:rFonts w:ascii="微軟正黑體" w:eastAsia="微軟正黑體" w:hAnsi="微軟正黑體"/>
                <w:color w:val="000000"/>
                <w:spacing w:val="10"/>
              </w:rPr>
            </w:pPr>
          </w:p>
        </w:tc>
        <w:tc>
          <w:tcPr>
            <w:tcW w:w="709" w:type="dxa"/>
          </w:tcPr>
          <w:p w14:paraId="0365C38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7209E28F"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004578B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0434EC8F"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7D63E8E3"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7CEA4ADA"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434686F4"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03B41EED" w14:textId="77777777" w:rsidR="009410F8" w:rsidRPr="00AA760D" w:rsidRDefault="009410F8" w:rsidP="009410F8">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30132D3C"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6ABB270B"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28D5BF7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2B1E21DA"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3E056CD4"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712CE98A"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63083BE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4DEE248B"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43FCC15C"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5292D098"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5593FD1"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2BF224A5"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0374A11E"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2C55A0D7"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C0820A2"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0ED8E077"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3127E137"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61F7C65B"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798186EB"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7921DADB" w14:textId="77777777" w:rsidR="00C23970" w:rsidRPr="00AA760D" w:rsidRDefault="00C23970" w:rsidP="00C23970">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22D5FC92"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06472E0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73BCA25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26ACFCD6"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556C62C0"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3A1544C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5CFB7442"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35A7E124"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047501C4"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17D16DF5" w14:textId="77777777" w:rsidR="0016238A" w:rsidRPr="00AA760D" w:rsidRDefault="0016238A" w:rsidP="0016238A">
            <w:pPr>
              <w:spacing w:before="120" w:line="400" w:lineRule="exact"/>
              <w:jc w:val="center"/>
              <w:rPr>
                <w:rFonts w:ascii="微軟正黑體" w:eastAsia="微軟正黑體" w:hAnsi="微軟正黑體"/>
                <w:color w:val="000000"/>
                <w:spacing w:val="10"/>
              </w:rPr>
            </w:pPr>
          </w:p>
          <w:p w14:paraId="58741ADB"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79372F01"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55132556"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5A8C2457"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4D5AFE1D"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36D37694"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6978CFA6"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5AC302DF" w14:textId="77777777" w:rsidR="00EB0A15" w:rsidRPr="00AA760D" w:rsidRDefault="00EB0A15" w:rsidP="00EB0A15">
            <w:pPr>
              <w:spacing w:line="280" w:lineRule="exact"/>
              <w:jc w:val="center"/>
              <w:rPr>
                <w:rFonts w:ascii="微軟正黑體" w:eastAsia="微軟正黑體" w:hAnsi="微軟正黑體"/>
                <w:bCs/>
                <w:color w:val="FF0000"/>
                <w:spacing w:val="10"/>
                <w:u w:val="single"/>
              </w:rPr>
            </w:pPr>
            <w:r w:rsidRPr="00AA760D">
              <w:rPr>
                <w:rFonts w:ascii="微軟正黑體" w:eastAsia="微軟正黑體" w:hAnsi="微軟正黑體" w:hint="eastAsia"/>
                <w:bCs/>
                <w:color w:val="FF0000"/>
                <w:spacing w:val="10"/>
                <w:u w:val="single"/>
              </w:rPr>
              <w:t>年</w:t>
            </w:r>
          </w:p>
          <w:p w14:paraId="0652109D"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15540438"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5332A020"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5835C5EA"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21F67721"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0744EDA8"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7A5DF023"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00D27211" w14:textId="77777777" w:rsidR="00EB0A15" w:rsidRPr="00AA760D" w:rsidRDefault="00EB0A15" w:rsidP="00EB0A15">
            <w:pPr>
              <w:spacing w:line="300" w:lineRule="exact"/>
              <w:jc w:val="center"/>
              <w:rPr>
                <w:rFonts w:ascii="微軟正黑體" w:eastAsia="微軟正黑體" w:hAnsi="微軟正黑體"/>
                <w:color w:val="000000"/>
                <w:spacing w:val="10"/>
              </w:rPr>
            </w:pPr>
          </w:p>
          <w:p w14:paraId="246EB9B0"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不</w:t>
            </w:r>
          </w:p>
          <w:p w14:paraId="46D661AA"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296D9C1A"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6D0A4B70"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3EFCF828"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09C8E2BD" w14:textId="77777777" w:rsidR="00EB0A15" w:rsidRPr="00AA760D" w:rsidRDefault="00EB0A15" w:rsidP="00EB0A15">
            <w:pPr>
              <w:spacing w:line="300" w:lineRule="exact"/>
              <w:jc w:val="center"/>
              <w:rPr>
                <w:rFonts w:ascii="微軟正黑體" w:eastAsia="微軟正黑體" w:hAnsi="微軟正黑體"/>
                <w:bCs/>
                <w:color w:val="FF0000"/>
                <w:spacing w:val="10"/>
                <w:u w:val="single"/>
              </w:rPr>
            </w:pPr>
            <w:r w:rsidRPr="00AA760D">
              <w:rPr>
                <w:rFonts w:ascii="微軟正黑體" w:eastAsia="微軟正黑體" w:hAnsi="微軟正黑體" w:hint="eastAsia"/>
                <w:bCs/>
                <w:color w:val="FF0000"/>
                <w:spacing w:val="10"/>
                <w:u w:val="single"/>
              </w:rPr>
              <w:t>半年</w:t>
            </w:r>
          </w:p>
          <w:p w14:paraId="7AAF15B8"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29E1225D"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3CF020A1"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632087F8"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720D19DF"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7BA6659C"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39951D90" w14:textId="77777777" w:rsidR="0016238A" w:rsidRPr="00AA760D" w:rsidRDefault="00EB0A15" w:rsidP="00EB0A15">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289BFBF3" w14:textId="77777777" w:rsidR="002725AE" w:rsidRPr="00AA760D" w:rsidRDefault="002725AE" w:rsidP="00EB0A15">
            <w:pPr>
              <w:spacing w:line="400" w:lineRule="exact"/>
              <w:jc w:val="center"/>
              <w:rPr>
                <w:rFonts w:ascii="微軟正黑體" w:eastAsia="微軟正黑體" w:hAnsi="微軟正黑體"/>
                <w:color w:val="000000"/>
                <w:spacing w:val="10"/>
              </w:rPr>
            </w:pPr>
          </w:p>
          <w:p w14:paraId="031D5C91" w14:textId="77777777" w:rsidR="002725AE" w:rsidRPr="00AA760D" w:rsidRDefault="002725AE" w:rsidP="00EB0A15">
            <w:pPr>
              <w:spacing w:line="400" w:lineRule="exact"/>
              <w:jc w:val="center"/>
              <w:rPr>
                <w:rFonts w:ascii="微軟正黑體" w:eastAsia="微軟正黑體" w:hAnsi="微軟正黑體"/>
                <w:color w:val="000000"/>
                <w:spacing w:val="10"/>
              </w:rPr>
            </w:pPr>
          </w:p>
          <w:p w14:paraId="1874DE80" w14:textId="77777777" w:rsidR="002725AE" w:rsidRPr="00AA760D" w:rsidRDefault="002725AE" w:rsidP="00EB0A15">
            <w:pPr>
              <w:spacing w:line="400" w:lineRule="exact"/>
              <w:jc w:val="center"/>
              <w:rPr>
                <w:rFonts w:ascii="微軟正黑體" w:eastAsia="微軟正黑體" w:hAnsi="微軟正黑體"/>
                <w:color w:val="000000"/>
                <w:spacing w:val="10"/>
              </w:rPr>
            </w:pPr>
          </w:p>
          <w:p w14:paraId="56889457"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50AFB528"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7FC59A6A"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5AC1E15F"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5AEFE5EE"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4054D54B"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1187856D"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17165EA6" w14:textId="77777777" w:rsidR="002C23B3" w:rsidRPr="00AA760D" w:rsidRDefault="002C23B3" w:rsidP="002C23B3">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5039B4AF"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50D5881F"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2AD3F257"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2004CEB8"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737B3DE2"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5A020D86"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1BCDA26D"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3ADCF3C8"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498124BC"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7A6B1B68" w14:textId="77777777" w:rsidR="002C23B3" w:rsidRPr="00AA760D" w:rsidRDefault="002C23B3" w:rsidP="002C23B3">
            <w:pPr>
              <w:spacing w:before="120" w:line="400" w:lineRule="exact"/>
              <w:jc w:val="center"/>
              <w:rPr>
                <w:rFonts w:ascii="微軟正黑體" w:eastAsia="微軟正黑體" w:hAnsi="微軟正黑體"/>
                <w:color w:val="000000"/>
                <w:spacing w:val="10"/>
              </w:rPr>
            </w:pPr>
          </w:p>
          <w:p w14:paraId="7A07602F" w14:textId="77777777" w:rsidR="002C23B3" w:rsidRPr="00AA760D" w:rsidRDefault="002C23B3" w:rsidP="00072C2A">
            <w:pPr>
              <w:spacing w:line="400" w:lineRule="exact"/>
              <w:jc w:val="center"/>
              <w:rPr>
                <w:rFonts w:ascii="微軟正黑體" w:eastAsia="微軟正黑體" w:hAnsi="微軟正黑體"/>
                <w:color w:val="000000"/>
                <w:spacing w:val="10"/>
              </w:rPr>
            </w:pPr>
          </w:p>
          <w:p w14:paraId="0801F193" w14:textId="77777777" w:rsidR="002C23B3" w:rsidRPr="00AA760D" w:rsidRDefault="002C23B3" w:rsidP="00072C2A">
            <w:pPr>
              <w:spacing w:line="400" w:lineRule="exact"/>
              <w:jc w:val="center"/>
              <w:rPr>
                <w:rFonts w:ascii="微軟正黑體" w:eastAsia="微軟正黑體" w:hAnsi="微軟正黑體"/>
                <w:color w:val="000000"/>
                <w:spacing w:val="10"/>
              </w:rPr>
            </w:pPr>
          </w:p>
          <w:p w14:paraId="4D9D49AD"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2620514F" w14:textId="77777777" w:rsidR="00072C2A" w:rsidRPr="00AA760D" w:rsidRDefault="00072C2A" w:rsidP="00072C2A">
            <w:pPr>
              <w:spacing w:line="400" w:lineRule="exact"/>
              <w:jc w:val="center"/>
              <w:rPr>
                <w:rFonts w:ascii="微軟正黑體" w:eastAsia="微軟正黑體" w:hAnsi="微軟正黑體"/>
                <w:color w:val="000000"/>
                <w:spacing w:val="10"/>
              </w:rPr>
            </w:pPr>
          </w:p>
          <w:p w14:paraId="40DC06E9"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5401EFDC" w14:textId="77777777" w:rsidR="00072C2A" w:rsidRPr="00AA760D" w:rsidRDefault="00072C2A" w:rsidP="00072C2A">
            <w:pPr>
              <w:spacing w:line="400" w:lineRule="exact"/>
              <w:jc w:val="center"/>
              <w:rPr>
                <w:rFonts w:ascii="微軟正黑體" w:eastAsia="微軟正黑體" w:hAnsi="微軟正黑體"/>
                <w:color w:val="000000"/>
                <w:spacing w:val="10"/>
              </w:rPr>
            </w:pPr>
          </w:p>
          <w:p w14:paraId="695BB53E"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7E45020E"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386CE0ED"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43FDB818" w14:textId="77777777" w:rsidR="002C23B3" w:rsidRPr="00AA760D" w:rsidRDefault="002C23B3" w:rsidP="002C23B3">
            <w:pPr>
              <w:spacing w:line="340" w:lineRule="exact"/>
              <w:jc w:val="center"/>
              <w:rPr>
                <w:rFonts w:ascii="微軟正黑體" w:eastAsia="微軟正黑體" w:hAnsi="微軟正黑體"/>
                <w:bCs/>
                <w:color w:val="FF0000"/>
                <w:spacing w:val="10"/>
                <w:u w:val="single"/>
              </w:rPr>
            </w:pPr>
            <w:r w:rsidRPr="00AA760D">
              <w:rPr>
                <w:rFonts w:ascii="微軟正黑體" w:eastAsia="微軟正黑體" w:hAnsi="微軟正黑體" w:hint="eastAsia"/>
                <w:bCs/>
                <w:color w:val="FF0000"/>
                <w:spacing w:val="10"/>
                <w:u w:val="single"/>
              </w:rPr>
              <w:t>月</w:t>
            </w:r>
          </w:p>
          <w:p w14:paraId="778C3BF2"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隨</w:t>
            </w:r>
          </w:p>
          <w:p w14:paraId="59E49AD7"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案</w:t>
            </w:r>
          </w:p>
          <w:p w14:paraId="3215018C"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處</w:t>
            </w:r>
          </w:p>
          <w:p w14:paraId="6AE930B9"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理</w:t>
            </w:r>
          </w:p>
          <w:p w14:paraId="0EFF1362"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6A9758E9" w14:textId="77777777" w:rsidR="00072C2A" w:rsidRPr="00AA760D" w:rsidRDefault="00072C2A" w:rsidP="00072C2A">
            <w:pPr>
              <w:spacing w:line="400" w:lineRule="exact"/>
              <w:ind w:left="257"/>
              <w:rPr>
                <w:rFonts w:ascii="微軟正黑體" w:eastAsia="微軟正黑體" w:hAnsi="微軟正黑體"/>
                <w:color w:val="000000"/>
                <w:spacing w:val="10"/>
              </w:rPr>
            </w:pPr>
          </w:p>
          <w:p w14:paraId="4B3AD955" w14:textId="77777777" w:rsidR="0016238A" w:rsidRPr="00AA760D" w:rsidRDefault="0016238A" w:rsidP="00072C2A">
            <w:pPr>
              <w:spacing w:line="400" w:lineRule="exact"/>
              <w:jc w:val="center"/>
              <w:rPr>
                <w:rFonts w:ascii="微軟正黑體" w:eastAsia="微軟正黑體" w:hAnsi="微軟正黑體"/>
                <w:color w:val="000000"/>
                <w:spacing w:val="10"/>
              </w:rPr>
            </w:pPr>
          </w:p>
        </w:tc>
        <w:tc>
          <w:tcPr>
            <w:tcW w:w="4536" w:type="dxa"/>
          </w:tcPr>
          <w:p w14:paraId="2BB060EE" w14:textId="77777777" w:rsidR="0016238A" w:rsidRPr="00AA760D" w:rsidRDefault="0016238A" w:rsidP="0016238A">
            <w:pPr>
              <w:spacing w:line="360" w:lineRule="exact"/>
              <w:ind w:left="510" w:hanging="510"/>
              <w:jc w:val="both"/>
              <w:rPr>
                <w:rFonts w:ascii="微軟正黑體" w:eastAsia="微軟正黑體" w:hAnsi="微軟正黑體"/>
                <w:bCs/>
                <w:color w:val="FF0000"/>
                <w:spacing w:val="10"/>
                <w:u w:val="single"/>
              </w:rPr>
            </w:pPr>
            <w:r w:rsidRPr="00AA760D">
              <w:rPr>
                <w:rFonts w:ascii="微軟正黑體" w:eastAsia="微軟正黑體" w:hAnsi="微軟正黑體" w:hint="eastAsia"/>
                <w:bCs/>
                <w:color w:val="FF0000"/>
                <w:spacing w:val="10"/>
                <w:u w:val="single"/>
              </w:rPr>
              <w:lastRenderedPageBreak/>
              <w:t>十一、</w:t>
            </w:r>
            <w:r w:rsidR="007B5400" w:rsidRPr="00AA760D">
              <w:rPr>
                <w:rFonts w:ascii="微軟正黑體" w:eastAsia="微軟正黑體" w:hAnsi="微軟正黑體" w:hint="eastAsia"/>
                <w:bCs/>
                <w:color w:val="FF0000"/>
                <w:spacing w:val="10"/>
                <w:u w:val="single"/>
              </w:rPr>
              <w:t>（刪除）</w:t>
            </w:r>
          </w:p>
          <w:p w14:paraId="28835624" w14:textId="77777777" w:rsidR="00130F5C" w:rsidRPr="00AA760D" w:rsidRDefault="00130F5C" w:rsidP="0016238A">
            <w:pPr>
              <w:spacing w:line="360" w:lineRule="exact"/>
              <w:ind w:left="510" w:hanging="510"/>
              <w:jc w:val="both"/>
              <w:rPr>
                <w:rFonts w:ascii="微軟正黑體" w:eastAsia="微軟正黑體" w:hAnsi="微軟正黑體"/>
                <w:color w:val="000000"/>
                <w:spacing w:val="10"/>
              </w:rPr>
            </w:pPr>
          </w:p>
          <w:p w14:paraId="518C6816" w14:textId="77777777" w:rsidR="00D461B6" w:rsidRPr="00AA760D" w:rsidRDefault="00D461B6" w:rsidP="007B5400">
            <w:pPr>
              <w:spacing w:line="360" w:lineRule="exact"/>
              <w:ind w:left="510" w:hanging="510"/>
              <w:jc w:val="both"/>
              <w:rPr>
                <w:rFonts w:ascii="微軟正黑體" w:eastAsia="微軟正黑體" w:hAnsi="微軟正黑體"/>
                <w:color w:val="FF0000"/>
                <w:spacing w:val="10"/>
                <w:u w:val="single"/>
              </w:rPr>
            </w:pPr>
          </w:p>
          <w:p w14:paraId="1281F900"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1F3A22C9"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14552BD3"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227EF6FA"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7BD58692"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49988041" w14:textId="77777777" w:rsidR="009410F8" w:rsidRPr="00AA760D" w:rsidRDefault="009410F8" w:rsidP="007B5400">
            <w:pPr>
              <w:spacing w:line="360" w:lineRule="exact"/>
              <w:ind w:left="510" w:hanging="510"/>
              <w:jc w:val="both"/>
              <w:rPr>
                <w:rFonts w:ascii="微軟正黑體" w:eastAsia="微軟正黑體" w:hAnsi="微軟正黑體"/>
                <w:color w:val="FF0000"/>
                <w:spacing w:val="10"/>
                <w:u w:val="single"/>
              </w:rPr>
            </w:pPr>
          </w:p>
          <w:p w14:paraId="7A7D2922"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2E9FF04B"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48D2394C"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43ED0076"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76377F43" w14:textId="77777777" w:rsidR="004623CC" w:rsidRPr="00AA760D" w:rsidRDefault="004623CC" w:rsidP="0016238A">
            <w:pPr>
              <w:spacing w:line="360" w:lineRule="exact"/>
              <w:ind w:left="510" w:hanging="510"/>
              <w:rPr>
                <w:rFonts w:ascii="微軟正黑體" w:eastAsia="微軟正黑體" w:hAnsi="微軟正黑體"/>
                <w:color w:val="000000"/>
                <w:spacing w:val="10"/>
              </w:rPr>
            </w:pPr>
          </w:p>
          <w:p w14:paraId="4A1A29B8"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68BF65C3"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11AFD597"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21A1BCFA"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54DB825C"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0424DE77"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157722F2" w14:textId="77777777" w:rsidR="00EB0A15" w:rsidRPr="00AA760D" w:rsidRDefault="00EB0A15" w:rsidP="0016238A">
            <w:pPr>
              <w:spacing w:line="360" w:lineRule="exact"/>
              <w:ind w:left="510" w:hanging="510"/>
              <w:rPr>
                <w:rFonts w:ascii="微軟正黑體" w:eastAsia="微軟正黑體" w:hAnsi="微軟正黑體"/>
                <w:color w:val="000000"/>
                <w:spacing w:val="10"/>
              </w:rPr>
            </w:pPr>
          </w:p>
          <w:p w14:paraId="16845BBC" w14:textId="77777777" w:rsidR="00EB0A15" w:rsidRPr="00AA760D" w:rsidRDefault="00EB0A15" w:rsidP="0016238A">
            <w:pPr>
              <w:spacing w:line="360" w:lineRule="exact"/>
              <w:ind w:left="510" w:hanging="510"/>
              <w:rPr>
                <w:rFonts w:ascii="微軟正黑體" w:eastAsia="微軟正黑體" w:hAnsi="微軟正黑體"/>
                <w:color w:val="000000"/>
                <w:spacing w:val="10"/>
              </w:rPr>
            </w:pPr>
          </w:p>
          <w:p w14:paraId="6EBFE927" w14:textId="77777777" w:rsidR="0016238A" w:rsidRPr="00AA760D" w:rsidRDefault="0016238A" w:rsidP="0016238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三、徵信作業是否落實合理查證之程序，並有合理可信之佐證依據，於得知客戶資產狀況有顯著變動時立即予以調查更新其徵信資料。委託人單日買賣額度在壹仟萬元以上者，公司應每年調查更新其徵信資料。</w:t>
            </w:r>
            <w:r w:rsidR="009F6741" w:rsidRPr="00AA760D">
              <w:rPr>
                <w:rFonts w:ascii="微軟正黑體" w:eastAsia="微軟正黑體" w:hAnsi="微軟正黑體" w:hint="eastAsia"/>
                <w:bCs/>
                <w:color w:val="FF0000"/>
                <w:spacing w:val="10"/>
                <w:u w:val="single"/>
              </w:rPr>
              <w:t>惟採委託人交割帳戶之款券餘額足為擔保履行能力之券商不適用。</w:t>
            </w:r>
          </w:p>
          <w:p w14:paraId="53605D4D" w14:textId="77777777" w:rsidR="0016238A" w:rsidRPr="00AA760D" w:rsidRDefault="0016238A" w:rsidP="0016238A">
            <w:pPr>
              <w:spacing w:line="360" w:lineRule="exact"/>
              <w:ind w:left="510" w:hanging="510"/>
              <w:jc w:val="both"/>
              <w:rPr>
                <w:rFonts w:ascii="微軟正黑體" w:eastAsia="微軟正黑體" w:hAnsi="微軟正黑體"/>
                <w:color w:val="000000"/>
                <w:spacing w:val="10"/>
              </w:rPr>
            </w:pPr>
          </w:p>
          <w:p w14:paraId="32E82E9C" w14:textId="77777777" w:rsidR="0016238A" w:rsidRPr="00AA760D" w:rsidRDefault="0016238A" w:rsidP="0016238A">
            <w:pPr>
              <w:spacing w:line="360" w:lineRule="exact"/>
              <w:ind w:left="510" w:hanging="510"/>
              <w:jc w:val="both"/>
              <w:rPr>
                <w:rFonts w:ascii="微軟正黑體" w:eastAsia="微軟正黑體" w:hAnsi="微軟正黑體"/>
                <w:color w:val="000000"/>
                <w:spacing w:val="10"/>
              </w:rPr>
            </w:pPr>
          </w:p>
          <w:p w14:paraId="1050F622"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0CFF3991"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36502088"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3AFCC55E"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0E2C7753"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5AEA6C44"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6E48409F"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64E3FE62"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9A2E1BA"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8BA542B"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3F3BC6EB" w14:textId="77777777" w:rsidR="002725AE" w:rsidRPr="00AA760D" w:rsidRDefault="002725AE" w:rsidP="0016238A">
            <w:pPr>
              <w:spacing w:line="360" w:lineRule="exact"/>
              <w:ind w:left="510" w:hanging="510"/>
              <w:jc w:val="both"/>
              <w:rPr>
                <w:rFonts w:ascii="微軟正黑體" w:eastAsia="微軟正黑體" w:hAnsi="微軟正黑體"/>
                <w:color w:val="000000"/>
                <w:spacing w:val="10"/>
              </w:rPr>
            </w:pPr>
          </w:p>
          <w:p w14:paraId="734B0248"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FA366FD" w14:textId="77777777" w:rsidR="00EB0A15" w:rsidRPr="00AA760D" w:rsidRDefault="00EB0A15" w:rsidP="00EB0A15">
            <w:pPr>
              <w:spacing w:line="320" w:lineRule="exact"/>
              <w:ind w:left="510" w:hanging="510"/>
              <w:jc w:val="both"/>
              <w:rPr>
                <w:rFonts w:ascii="微軟正黑體" w:eastAsia="微軟正黑體" w:hAnsi="微軟正黑體"/>
                <w:strike/>
                <w:color w:val="000000"/>
                <w:spacing w:val="10"/>
              </w:rPr>
            </w:pPr>
            <w:r w:rsidRPr="00AA760D">
              <w:rPr>
                <w:rFonts w:ascii="微軟正黑體" w:eastAsia="微軟正黑體" w:hAnsi="微軟正黑體" w:hint="eastAsia"/>
                <w:color w:val="000000"/>
                <w:spacing w:val="10"/>
              </w:rPr>
              <w:lastRenderedPageBreak/>
              <w:t>一、開戶資料、受託契約及清冊是否妥善保存。</w:t>
            </w:r>
          </w:p>
          <w:p w14:paraId="5AB2C1DD"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p>
          <w:p w14:paraId="16C41FD7"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p>
          <w:p w14:paraId="7D064BCD"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p>
          <w:p w14:paraId="7596E95C"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39837239"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02C1BBAB"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5D49431F"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5EA0D859"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5B98C83D"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0F46BA4F"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27661CA0"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szCs w:val="24"/>
              </w:rPr>
              <w:t>三、</w:t>
            </w:r>
            <w:r w:rsidRPr="00AA760D">
              <w:rPr>
                <w:rFonts w:ascii="微軟正黑體" w:eastAsia="微軟正黑體" w:hAnsi="微軟正黑體"/>
                <w:color w:val="000000"/>
                <w:spacing w:val="10"/>
                <w:szCs w:val="24"/>
              </w:rPr>
              <w:t>除專業機構投資人外，專業投資人</w:t>
            </w:r>
            <w:r w:rsidRPr="00AA760D">
              <w:rPr>
                <w:rFonts w:ascii="微軟正黑體" w:eastAsia="微軟正黑體" w:hAnsi="微軟正黑體" w:hint="eastAsia"/>
                <w:color w:val="000000"/>
                <w:spacing w:val="10"/>
                <w:szCs w:val="24"/>
              </w:rPr>
              <w:t>如</w:t>
            </w:r>
            <w:r w:rsidRPr="00AA760D">
              <w:rPr>
                <w:rFonts w:ascii="微軟正黑體" w:eastAsia="微軟正黑體" w:hAnsi="微軟正黑體"/>
                <w:color w:val="000000"/>
                <w:spacing w:val="10"/>
                <w:szCs w:val="24"/>
              </w:rPr>
              <w:t>申請變更為非專業投資人</w:t>
            </w:r>
            <w:r w:rsidRPr="00AA760D">
              <w:rPr>
                <w:rFonts w:ascii="微軟正黑體" w:eastAsia="微軟正黑體" w:hAnsi="微軟正黑體" w:hint="eastAsia"/>
                <w:color w:val="000000"/>
                <w:spacing w:val="10"/>
                <w:szCs w:val="24"/>
              </w:rPr>
              <w:t>，是否</w:t>
            </w:r>
            <w:r w:rsidRPr="00AA760D">
              <w:rPr>
                <w:rFonts w:ascii="微軟正黑體" w:eastAsia="微軟正黑體" w:hAnsi="微軟正黑體"/>
                <w:color w:val="000000"/>
                <w:spacing w:val="10"/>
                <w:szCs w:val="24"/>
              </w:rPr>
              <w:t>以書面向</w:t>
            </w:r>
            <w:r w:rsidRPr="00AA760D">
              <w:rPr>
                <w:rFonts w:ascii="微軟正黑體" w:eastAsia="微軟正黑體" w:hAnsi="微軟正黑體" w:hint="eastAsia"/>
                <w:color w:val="000000"/>
                <w:spacing w:val="10"/>
                <w:szCs w:val="24"/>
              </w:rPr>
              <w:t>公司申請</w:t>
            </w:r>
            <w:r w:rsidRPr="00AA760D">
              <w:rPr>
                <w:rFonts w:ascii="微軟正黑體" w:eastAsia="微軟正黑體" w:hAnsi="微軟正黑體"/>
                <w:color w:val="000000"/>
                <w:spacing w:val="10"/>
                <w:szCs w:val="24"/>
              </w:rPr>
              <w:t>，</w:t>
            </w:r>
            <w:r w:rsidRPr="00AA760D">
              <w:rPr>
                <w:rFonts w:ascii="微軟正黑體" w:eastAsia="微軟正黑體" w:hAnsi="微軟正黑體" w:hint="eastAsia"/>
                <w:color w:val="000000"/>
                <w:spacing w:val="10"/>
                <w:szCs w:val="24"/>
              </w:rPr>
              <w:t>且</w:t>
            </w:r>
            <w:r w:rsidRPr="00AA760D">
              <w:rPr>
                <w:rFonts w:ascii="微軟正黑體" w:eastAsia="微軟正黑體" w:hAnsi="微軟正黑體"/>
                <w:color w:val="000000"/>
                <w:spacing w:val="10"/>
                <w:szCs w:val="24"/>
              </w:rPr>
              <w:t>未符合規定</w:t>
            </w:r>
            <w:r w:rsidRPr="00AA760D">
              <w:rPr>
                <w:rFonts w:ascii="微軟正黑體" w:eastAsia="微軟正黑體" w:hAnsi="微軟正黑體" w:hint="eastAsia"/>
                <w:color w:val="000000"/>
                <w:spacing w:val="10"/>
                <w:szCs w:val="24"/>
              </w:rPr>
              <w:t>條件</w:t>
            </w:r>
            <w:r w:rsidRPr="00AA760D">
              <w:rPr>
                <w:rFonts w:ascii="微軟正黑體" w:eastAsia="微軟正黑體" w:hAnsi="微軟正黑體"/>
                <w:color w:val="000000"/>
                <w:spacing w:val="10"/>
                <w:szCs w:val="24"/>
              </w:rPr>
              <w:t>之非專業投資人</w:t>
            </w:r>
            <w:r w:rsidRPr="00AA760D">
              <w:rPr>
                <w:rFonts w:ascii="微軟正黑體" w:eastAsia="微軟正黑體" w:hAnsi="微軟正黑體" w:hint="eastAsia"/>
                <w:color w:val="000000"/>
                <w:spacing w:val="10"/>
                <w:szCs w:val="24"/>
              </w:rPr>
              <w:t>是否無</w:t>
            </w:r>
            <w:r w:rsidRPr="00AA760D">
              <w:rPr>
                <w:rFonts w:ascii="微軟正黑體" w:eastAsia="微軟正黑體" w:hAnsi="微軟正黑體"/>
                <w:color w:val="000000"/>
                <w:spacing w:val="10"/>
                <w:szCs w:val="24"/>
              </w:rPr>
              <w:t>申請變更為專業投資人。</w:t>
            </w:r>
          </w:p>
          <w:p w14:paraId="1364FB3F"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2407608D"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4A0FD1B2"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5BEC76A6"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1990A81B"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5D8DD991"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25E06DA3" w14:textId="77777777" w:rsidR="00EB0A15" w:rsidRPr="00AA760D" w:rsidRDefault="00EB0A15" w:rsidP="00EB0A15">
            <w:pPr>
              <w:spacing w:line="360" w:lineRule="exact"/>
              <w:ind w:left="510" w:hanging="510"/>
              <w:jc w:val="both"/>
              <w:rPr>
                <w:rFonts w:ascii="微軟正黑體" w:eastAsia="微軟正黑體" w:hAnsi="微軟正黑體"/>
                <w:color w:val="000000"/>
                <w:spacing w:val="10"/>
                <w:szCs w:val="24"/>
              </w:rPr>
            </w:pPr>
          </w:p>
          <w:p w14:paraId="2DDAD783"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3F8A9980"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432FA655"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160CD4C3" w14:textId="77777777" w:rsidR="00C23970" w:rsidRPr="00AA760D" w:rsidRDefault="00EB0A15" w:rsidP="005846DA">
            <w:pPr>
              <w:spacing w:line="340" w:lineRule="exact"/>
              <w:ind w:left="510" w:hanging="510"/>
              <w:rPr>
                <w:rFonts w:ascii="微軟正黑體" w:eastAsia="微軟正黑體" w:hAnsi="微軟正黑體"/>
                <w:color w:val="000000"/>
                <w:spacing w:val="10"/>
              </w:rPr>
            </w:pPr>
            <w:r w:rsidRPr="00AA760D">
              <w:rPr>
                <w:rFonts w:ascii="微軟正黑體" w:eastAsia="微軟正黑體" w:hAnsi="微軟正黑體" w:hint="eastAsia"/>
                <w:bCs/>
                <w:color w:val="000000"/>
                <w:spacing w:val="10"/>
              </w:rPr>
              <w:lastRenderedPageBreak/>
              <w:t>三</w:t>
            </w:r>
            <w:r w:rsidR="00C23970" w:rsidRPr="00AA760D">
              <w:rPr>
                <w:rFonts w:ascii="微軟正黑體" w:eastAsia="微軟正黑體" w:hAnsi="微軟正黑體" w:hint="eastAsia"/>
                <w:bCs/>
                <w:color w:val="000000"/>
                <w:spacing w:val="10"/>
              </w:rPr>
              <w:t>、</w:t>
            </w:r>
            <w:r w:rsidR="00C23970" w:rsidRPr="00AA760D">
              <w:rPr>
                <w:rFonts w:ascii="微軟正黑體" w:eastAsia="微軟正黑體" w:hAnsi="微軟正黑體" w:hint="eastAsia"/>
                <w:color w:val="000000"/>
                <w:spacing w:val="10"/>
              </w:rPr>
              <w:t>受託買賣作業：</w:t>
            </w:r>
          </w:p>
          <w:p w14:paraId="054AF411" w14:textId="77777777" w:rsidR="0016238A" w:rsidRPr="00AA760D" w:rsidRDefault="0016238A" w:rsidP="005846DA">
            <w:pPr>
              <w:spacing w:line="340" w:lineRule="exact"/>
              <w:ind w:left="1389" w:hanging="998"/>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r w:rsidR="00EB0A15" w:rsidRPr="00AA760D">
              <w:rPr>
                <w:rFonts w:ascii="微軟正黑體" w:eastAsia="微軟正黑體" w:hAnsi="微軟正黑體" w:hint="eastAsia"/>
                <w:color w:val="000000"/>
                <w:spacing w:val="10"/>
              </w:rPr>
              <w:t>十九</w:t>
            </w:r>
            <w:r w:rsidRPr="00AA760D">
              <w:rPr>
                <w:rFonts w:ascii="微軟正黑體" w:eastAsia="微軟正黑體" w:hAnsi="微軟正黑體" w:hint="eastAsia"/>
                <w:color w:val="000000"/>
                <w:spacing w:val="10"/>
              </w:rPr>
              <w:t>）公司及其</w:t>
            </w:r>
            <w:r w:rsidRPr="00AA760D">
              <w:rPr>
                <w:rFonts w:ascii="微軟正黑體" w:eastAsia="微軟正黑體" w:hAnsi="微軟正黑體" w:hint="eastAsia"/>
                <w:color w:val="000000"/>
                <w:spacing w:val="10"/>
                <w:szCs w:val="24"/>
              </w:rPr>
              <w:t>負責人</w:t>
            </w:r>
            <w:r w:rsidRPr="00AA760D">
              <w:rPr>
                <w:rFonts w:ascii="微軟正黑體" w:eastAsia="微軟正黑體" w:hAnsi="微軟正黑體" w:hint="eastAsia"/>
                <w:color w:val="000000"/>
                <w:spacing w:val="10"/>
              </w:rPr>
              <w:t>、受僱人是否未銷售未經核准之外國有價證券或轉介投資人至國外證券商開戶、買賣外國有價證券。</w:t>
            </w:r>
          </w:p>
          <w:p w14:paraId="2781DEA2" w14:textId="77777777" w:rsidR="0016238A" w:rsidRPr="00AA760D" w:rsidRDefault="00022FF4" w:rsidP="005846DA">
            <w:pPr>
              <w:spacing w:line="340" w:lineRule="exact"/>
              <w:ind w:left="1100" w:firstLine="147"/>
              <w:rPr>
                <w:rFonts w:ascii="微軟正黑體" w:eastAsia="微軟正黑體" w:hAnsi="微軟正黑體"/>
                <w:color w:val="FF0000"/>
                <w:spacing w:val="10"/>
                <w:szCs w:val="24"/>
                <w:u w:val="single"/>
              </w:rPr>
            </w:pPr>
            <w:r w:rsidRPr="00AA760D">
              <w:rPr>
                <w:rFonts w:ascii="微軟正黑體" w:eastAsia="微軟正黑體" w:hAnsi="微軟正黑體" w:hint="eastAsia"/>
                <w:color w:val="FF0000"/>
                <w:spacing w:val="10"/>
                <w:u w:val="single"/>
              </w:rPr>
              <w:t>（刪除）</w:t>
            </w:r>
          </w:p>
          <w:p w14:paraId="3C46B801" w14:textId="77777777" w:rsidR="004B5F70" w:rsidRPr="00AA760D" w:rsidRDefault="004B5F70" w:rsidP="005846DA">
            <w:pPr>
              <w:spacing w:line="340" w:lineRule="exact"/>
              <w:ind w:left="1100" w:hanging="709"/>
              <w:rPr>
                <w:rFonts w:ascii="微軟正黑體" w:eastAsia="微軟正黑體" w:hAnsi="微軟正黑體"/>
                <w:color w:val="000000"/>
                <w:spacing w:val="10"/>
              </w:rPr>
            </w:pPr>
          </w:p>
          <w:p w14:paraId="000DDF53" w14:textId="77777777" w:rsidR="004B5F70" w:rsidRPr="00AA760D" w:rsidRDefault="004B5F70" w:rsidP="005846DA">
            <w:pPr>
              <w:spacing w:line="340" w:lineRule="exact"/>
              <w:ind w:left="1100" w:hanging="709"/>
              <w:rPr>
                <w:rFonts w:ascii="微軟正黑體" w:eastAsia="微軟正黑體" w:hAnsi="微軟正黑體"/>
                <w:color w:val="000000"/>
                <w:spacing w:val="10"/>
              </w:rPr>
            </w:pPr>
          </w:p>
          <w:p w14:paraId="2F3D2847" w14:textId="77777777" w:rsidR="003418A3" w:rsidRPr="00AA760D" w:rsidRDefault="003418A3" w:rsidP="005846DA">
            <w:pPr>
              <w:spacing w:line="340" w:lineRule="exact"/>
              <w:ind w:left="1100" w:hanging="709"/>
              <w:rPr>
                <w:rFonts w:ascii="微軟正黑體" w:eastAsia="微軟正黑體" w:hAnsi="微軟正黑體"/>
                <w:color w:val="000000"/>
                <w:spacing w:val="10"/>
                <w:szCs w:val="24"/>
              </w:rPr>
            </w:pPr>
          </w:p>
          <w:p w14:paraId="583EFD51" w14:textId="77777777" w:rsidR="00C23970" w:rsidRPr="00AA760D" w:rsidRDefault="00C23970" w:rsidP="005846DA">
            <w:pPr>
              <w:spacing w:line="340" w:lineRule="exact"/>
              <w:ind w:left="1100" w:hanging="709"/>
              <w:rPr>
                <w:rFonts w:ascii="微軟正黑體" w:eastAsia="微軟正黑體" w:hAnsi="微軟正黑體"/>
                <w:color w:val="000000"/>
                <w:spacing w:val="10"/>
                <w:szCs w:val="24"/>
              </w:rPr>
            </w:pPr>
          </w:p>
          <w:p w14:paraId="0388E585" w14:textId="77777777" w:rsidR="00EB0A15" w:rsidRPr="00AA760D" w:rsidRDefault="00EB0A15" w:rsidP="005846DA">
            <w:pPr>
              <w:spacing w:line="340" w:lineRule="exact"/>
              <w:ind w:left="1100" w:hanging="709"/>
              <w:rPr>
                <w:rFonts w:ascii="微軟正黑體" w:eastAsia="微軟正黑體" w:hAnsi="微軟正黑體"/>
                <w:color w:val="000000"/>
                <w:spacing w:val="10"/>
                <w:szCs w:val="24"/>
              </w:rPr>
            </w:pPr>
          </w:p>
          <w:p w14:paraId="35D9D1AB" w14:textId="77777777" w:rsidR="005846DA" w:rsidRPr="00AA760D" w:rsidRDefault="00072C2A" w:rsidP="005846DA">
            <w:pPr>
              <w:spacing w:line="340" w:lineRule="exact"/>
              <w:ind w:left="510" w:hanging="510"/>
              <w:rPr>
                <w:rFonts w:ascii="微軟正黑體" w:eastAsia="微軟正黑體" w:hAnsi="微軟正黑體"/>
                <w:color w:val="000000"/>
                <w:spacing w:val="10"/>
              </w:rPr>
            </w:pPr>
            <w:r w:rsidRPr="00AA760D">
              <w:rPr>
                <w:rFonts w:ascii="微軟正黑體" w:eastAsia="微軟正黑體" w:hAnsi="微軟正黑體"/>
                <w:bCs/>
                <w:color w:val="000000"/>
                <w:spacing w:val="10"/>
              </w:rPr>
              <w:t>四、</w:t>
            </w:r>
            <w:r w:rsidR="005846DA" w:rsidRPr="00AA760D">
              <w:rPr>
                <w:rFonts w:ascii="微軟正黑體" w:eastAsia="微軟正黑體" w:hAnsi="微軟正黑體" w:hint="eastAsia"/>
                <w:bCs/>
                <w:color w:val="000000"/>
                <w:spacing w:val="10"/>
              </w:rPr>
              <w:t>成交後核對：</w:t>
            </w:r>
          </w:p>
          <w:p w14:paraId="004D695D" w14:textId="77777777" w:rsidR="005846DA" w:rsidRPr="00AA760D" w:rsidRDefault="005846DA" w:rsidP="005846DA">
            <w:pPr>
              <w:spacing w:line="340" w:lineRule="exact"/>
              <w:ind w:left="1100" w:hanging="698"/>
              <w:rPr>
                <w:rFonts w:ascii="微軟正黑體" w:eastAsia="微軟正黑體" w:hAnsi="微軟正黑體"/>
                <w:color w:val="FF0000"/>
                <w:spacing w:val="10"/>
                <w:szCs w:val="24"/>
                <w:u w:val="single"/>
              </w:rPr>
            </w:pPr>
            <w:r w:rsidRPr="00AA760D">
              <w:rPr>
                <w:rFonts w:ascii="微軟正黑體" w:eastAsia="微軟正黑體" w:hAnsi="微軟正黑體" w:hint="eastAsia"/>
                <w:bCs/>
                <w:color w:val="FF0000"/>
                <w:spacing w:val="10"/>
                <w:u w:val="single"/>
              </w:rPr>
              <w:t>（二）（</w:t>
            </w:r>
            <w:r w:rsidRPr="00AA760D">
              <w:rPr>
                <w:rFonts w:ascii="微軟正黑體" w:eastAsia="微軟正黑體" w:hAnsi="微軟正黑體" w:hint="eastAsia"/>
                <w:color w:val="FF0000"/>
                <w:spacing w:val="10"/>
                <w:u w:val="single"/>
              </w:rPr>
              <w:t>刪除）</w:t>
            </w:r>
          </w:p>
          <w:p w14:paraId="34CFB8E7" w14:textId="77777777" w:rsidR="005846DA" w:rsidRPr="00AA760D" w:rsidRDefault="005846DA" w:rsidP="005846DA">
            <w:pPr>
              <w:spacing w:line="340" w:lineRule="exact"/>
              <w:ind w:left="1100" w:hanging="709"/>
              <w:rPr>
                <w:rFonts w:ascii="微軟正黑體" w:eastAsia="微軟正黑體" w:hAnsi="微軟正黑體"/>
                <w:color w:val="000000"/>
                <w:spacing w:val="10"/>
              </w:rPr>
            </w:pPr>
          </w:p>
          <w:p w14:paraId="1FF53E87" w14:textId="77777777" w:rsidR="005846DA" w:rsidRPr="00AA760D" w:rsidRDefault="005846DA" w:rsidP="005846DA">
            <w:pPr>
              <w:spacing w:line="340" w:lineRule="exact"/>
              <w:ind w:left="1100" w:hanging="709"/>
              <w:rPr>
                <w:rFonts w:ascii="微軟正黑體" w:eastAsia="微軟正黑體" w:hAnsi="微軟正黑體"/>
                <w:color w:val="000000"/>
                <w:spacing w:val="10"/>
              </w:rPr>
            </w:pPr>
          </w:p>
          <w:p w14:paraId="1E6C8348" w14:textId="77777777" w:rsidR="005846DA" w:rsidRPr="00AA760D" w:rsidRDefault="005846DA" w:rsidP="005846DA">
            <w:pPr>
              <w:spacing w:line="340" w:lineRule="exact"/>
              <w:ind w:left="1100" w:hanging="709"/>
              <w:rPr>
                <w:rFonts w:ascii="微軟正黑體" w:eastAsia="微軟正黑體" w:hAnsi="微軟正黑體"/>
                <w:color w:val="000000"/>
                <w:spacing w:val="10"/>
              </w:rPr>
            </w:pPr>
          </w:p>
          <w:p w14:paraId="43F52A83" w14:textId="77777777" w:rsidR="005846DA" w:rsidRPr="00AA760D" w:rsidRDefault="005846DA" w:rsidP="005846DA">
            <w:pPr>
              <w:spacing w:line="340" w:lineRule="exact"/>
              <w:ind w:left="1100" w:hanging="709"/>
              <w:rPr>
                <w:rFonts w:ascii="微軟正黑體" w:eastAsia="微軟正黑體" w:hAnsi="微軟正黑體"/>
                <w:color w:val="000000"/>
                <w:spacing w:val="10"/>
              </w:rPr>
            </w:pPr>
          </w:p>
          <w:p w14:paraId="2F6CB6C3" w14:textId="77777777" w:rsidR="005846DA" w:rsidRPr="00AA760D" w:rsidRDefault="005846DA" w:rsidP="005846DA">
            <w:pPr>
              <w:spacing w:line="340" w:lineRule="exact"/>
              <w:ind w:left="1100" w:hanging="709"/>
              <w:rPr>
                <w:rFonts w:ascii="微軟正黑體" w:eastAsia="微軟正黑體" w:hAnsi="微軟正黑體"/>
                <w:color w:val="000000"/>
                <w:spacing w:val="10"/>
              </w:rPr>
            </w:pPr>
          </w:p>
          <w:p w14:paraId="78AC2224" w14:textId="77777777" w:rsidR="002725AE" w:rsidRPr="00AA760D" w:rsidRDefault="002725AE" w:rsidP="005846DA">
            <w:pPr>
              <w:spacing w:line="340" w:lineRule="exact"/>
              <w:ind w:left="1100" w:hanging="709"/>
              <w:rPr>
                <w:rFonts w:ascii="微軟正黑體" w:eastAsia="微軟正黑體" w:hAnsi="微軟正黑體"/>
                <w:color w:val="000000"/>
                <w:spacing w:val="10"/>
              </w:rPr>
            </w:pPr>
          </w:p>
          <w:p w14:paraId="7EA6ADF8" w14:textId="77777777" w:rsidR="005846DA" w:rsidRPr="00AA760D" w:rsidRDefault="005846DA" w:rsidP="005846DA">
            <w:pPr>
              <w:spacing w:line="340" w:lineRule="exact"/>
              <w:ind w:left="1100" w:hanging="698"/>
              <w:rPr>
                <w:rFonts w:ascii="微軟正黑體" w:eastAsia="微軟正黑體" w:hAnsi="微軟正黑體"/>
                <w:color w:val="FF0000"/>
                <w:spacing w:val="10"/>
                <w:szCs w:val="24"/>
                <w:u w:val="single"/>
              </w:rPr>
            </w:pPr>
            <w:r w:rsidRPr="00AA760D">
              <w:rPr>
                <w:rFonts w:ascii="微軟正黑體" w:eastAsia="微軟正黑體" w:hAnsi="微軟正黑體" w:hint="eastAsia"/>
                <w:bCs/>
                <w:color w:val="FF0000"/>
                <w:spacing w:val="10"/>
                <w:u w:val="single"/>
              </w:rPr>
              <w:t>（三）（</w:t>
            </w:r>
            <w:r w:rsidRPr="00AA760D">
              <w:rPr>
                <w:rFonts w:ascii="微軟正黑體" w:eastAsia="微軟正黑體" w:hAnsi="微軟正黑體" w:hint="eastAsia"/>
                <w:color w:val="FF0000"/>
                <w:spacing w:val="10"/>
                <w:u w:val="single"/>
              </w:rPr>
              <w:t>刪除）</w:t>
            </w:r>
          </w:p>
          <w:p w14:paraId="5B6CFCB3" w14:textId="77777777" w:rsidR="005846DA" w:rsidRPr="00AA760D" w:rsidRDefault="005846DA" w:rsidP="005846DA">
            <w:pPr>
              <w:spacing w:line="340" w:lineRule="exact"/>
              <w:ind w:left="510" w:hanging="510"/>
              <w:rPr>
                <w:rFonts w:ascii="微軟正黑體" w:eastAsia="微軟正黑體" w:hAnsi="微軟正黑體"/>
                <w:color w:val="000000"/>
                <w:spacing w:val="10"/>
              </w:rPr>
            </w:pPr>
          </w:p>
          <w:p w14:paraId="7F2757BC" w14:textId="77777777" w:rsidR="005846DA" w:rsidRPr="00AA760D" w:rsidRDefault="005846DA" w:rsidP="005846DA">
            <w:pPr>
              <w:spacing w:line="340" w:lineRule="exact"/>
              <w:ind w:left="510" w:hanging="510"/>
              <w:rPr>
                <w:rFonts w:ascii="微軟正黑體" w:eastAsia="微軟正黑體" w:hAnsi="微軟正黑體"/>
                <w:color w:val="000000"/>
                <w:spacing w:val="10"/>
              </w:rPr>
            </w:pPr>
          </w:p>
          <w:p w14:paraId="235DB90A" w14:textId="77777777" w:rsidR="00072C2A" w:rsidRPr="00AA760D" w:rsidRDefault="00072C2A" w:rsidP="00072C2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一、公司辦理客戶開戶、受託買賣作業，如有發生異常事項時，是否於發生當日作成處理報告，報告中是否詳載發生事由，當事人及處理經過，如所涉事件違反相關法令或公司章程、內部控制制度時，是否即向上級主管及稽核人員報告。</w:t>
            </w:r>
          </w:p>
          <w:p w14:paraId="5D908448" w14:textId="77777777" w:rsidR="0016238A" w:rsidRPr="00AA760D" w:rsidRDefault="00072C2A" w:rsidP="00072C2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二、公司交付證券投資人委託發生錯誤時，是否立即通知委任證券商，委任證券商是否將處理結果告知公司。</w:t>
            </w:r>
          </w:p>
          <w:p w14:paraId="0C2F9B38"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19627DC0"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727EF062"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0AD8E44E" w14:textId="77777777" w:rsidR="0016238A" w:rsidRPr="00AA760D" w:rsidRDefault="0016238A" w:rsidP="0016238A">
            <w:pPr>
              <w:spacing w:line="360" w:lineRule="exact"/>
              <w:ind w:left="510" w:hanging="510"/>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 xml:space="preserve"> </w:t>
            </w:r>
          </w:p>
          <w:p w14:paraId="3DBB2BD3"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508D0CED"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4E35C0AE"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7F2DB237"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171AF479"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00218F9E" w14:textId="77777777" w:rsidR="0016238A" w:rsidRPr="00AA760D" w:rsidRDefault="0016238A" w:rsidP="0016238A">
            <w:pPr>
              <w:spacing w:line="360" w:lineRule="exact"/>
              <w:ind w:hanging="510"/>
              <w:jc w:val="both"/>
              <w:rPr>
                <w:rFonts w:ascii="微軟正黑體" w:eastAsia="微軟正黑體" w:hAnsi="微軟正黑體"/>
                <w:color w:val="000000"/>
                <w:spacing w:val="10"/>
              </w:rPr>
            </w:pPr>
          </w:p>
        </w:tc>
        <w:tc>
          <w:tcPr>
            <w:tcW w:w="708" w:type="dxa"/>
          </w:tcPr>
          <w:p w14:paraId="228F42B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6CFF47A9"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186D1D2D"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2D0507B6"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3505AC15"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35A768BD"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7269DC9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6240AD6D" w14:textId="77777777" w:rsidR="0016238A" w:rsidRPr="00AA760D" w:rsidRDefault="007B5400" w:rsidP="0016238A">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664A1253"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42ADF14A"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260E766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13E0408E"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1D194ED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6EF28457"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68CBEF92"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72B29884"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4891F00C"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21B2CC03"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34945C9"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0D0720CA"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581A705"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39F14927"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78902AF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4DCC4E38"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31E19F20"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37A24DDE"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6891FCD0"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439C961F" w14:textId="77777777" w:rsidR="007B5400" w:rsidRPr="00AA760D" w:rsidRDefault="007B5400" w:rsidP="007B5400">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693805F1"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2548D0DC"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75814762"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7B9C7508"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3C42AC9E"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64E4F4D9"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3E9225AA" w14:textId="77777777" w:rsidR="0016238A" w:rsidRPr="00AA760D" w:rsidRDefault="0016238A" w:rsidP="0016238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07BBB5C4"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4738CCDC"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917F7A6" w14:textId="77777777" w:rsidR="0016238A" w:rsidRPr="00AA760D" w:rsidRDefault="0016238A" w:rsidP="0016238A">
            <w:pPr>
              <w:spacing w:before="120" w:line="400" w:lineRule="exact"/>
              <w:jc w:val="center"/>
              <w:rPr>
                <w:rFonts w:ascii="微軟正黑體" w:eastAsia="微軟正黑體" w:hAnsi="微軟正黑體"/>
                <w:color w:val="000000"/>
                <w:spacing w:val="10"/>
              </w:rPr>
            </w:pPr>
          </w:p>
          <w:p w14:paraId="57849271"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13F2CB8D"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6477932C"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5A55EC9A"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2D62C62F"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4159C4AD"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2BDB0541"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0C655161" w14:textId="77777777" w:rsidR="00EB0A15" w:rsidRPr="00AA760D" w:rsidRDefault="002C23B3" w:rsidP="00EB0A15">
            <w:pPr>
              <w:spacing w:line="280" w:lineRule="exact"/>
              <w:jc w:val="center"/>
              <w:rPr>
                <w:rFonts w:ascii="微軟正黑體" w:eastAsia="微軟正黑體" w:hAnsi="微軟正黑體"/>
                <w:bCs/>
                <w:color w:val="0000CC"/>
                <w:spacing w:val="10"/>
                <w:u w:val="single"/>
              </w:rPr>
            </w:pPr>
            <w:r w:rsidRPr="00AA760D">
              <w:rPr>
                <w:rFonts w:ascii="微軟正黑體" w:eastAsia="微軟正黑體" w:hAnsi="微軟正黑體" w:hint="eastAsia"/>
                <w:bCs/>
                <w:color w:val="0000CC"/>
                <w:spacing w:val="10"/>
                <w:u w:val="single"/>
              </w:rPr>
              <w:t>月</w:t>
            </w:r>
          </w:p>
          <w:p w14:paraId="25EFA3A6"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7565CDA0"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5D8E676A"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3B2223C0"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27C25937"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65E54C00"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28A17E9B" w14:textId="77777777" w:rsidR="00EB0A15" w:rsidRPr="00AA760D" w:rsidRDefault="00EB0A15" w:rsidP="00EB0A15">
            <w:pPr>
              <w:spacing w:line="28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5682DBA5" w14:textId="77777777" w:rsidR="00EB0A15" w:rsidRPr="00AA760D" w:rsidRDefault="00EB0A15" w:rsidP="00EB0A15">
            <w:pPr>
              <w:spacing w:line="300" w:lineRule="exact"/>
              <w:jc w:val="center"/>
              <w:rPr>
                <w:rFonts w:ascii="微軟正黑體" w:eastAsia="微軟正黑體" w:hAnsi="微軟正黑體"/>
                <w:color w:val="000000"/>
                <w:spacing w:val="10"/>
              </w:rPr>
            </w:pPr>
          </w:p>
          <w:p w14:paraId="753132E3"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不</w:t>
            </w:r>
          </w:p>
          <w:p w14:paraId="7B7A2885"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1871727A"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5341650C"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0ECE5614"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1CC8F324" w14:textId="77777777" w:rsidR="002C23B3" w:rsidRPr="00AA760D" w:rsidRDefault="002C23B3" w:rsidP="002C23B3">
            <w:pPr>
              <w:spacing w:line="280" w:lineRule="exact"/>
              <w:jc w:val="center"/>
              <w:rPr>
                <w:rFonts w:ascii="微軟正黑體" w:eastAsia="微軟正黑體" w:hAnsi="微軟正黑體"/>
                <w:bCs/>
                <w:color w:val="0000CC"/>
                <w:spacing w:val="10"/>
                <w:u w:val="single"/>
              </w:rPr>
            </w:pPr>
            <w:r w:rsidRPr="00AA760D">
              <w:rPr>
                <w:rFonts w:ascii="微軟正黑體" w:eastAsia="微軟正黑體" w:hAnsi="微軟正黑體" w:hint="eastAsia"/>
                <w:bCs/>
                <w:color w:val="0000CC"/>
                <w:spacing w:val="10"/>
                <w:u w:val="single"/>
              </w:rPr>
              <w:t>月</w:t>
            </w:r>
          </w:p>
          <w:p w14:paraId="6424768E"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65E5148E"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205265CD"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141837A0"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001AB9EA"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1C5AEFBF" w14:textId="77777777" w:rsidR="00EB0A15" w:rsidRPr="00AA760D" w:rsidRDefault="00EB0A15" w:rsidP="00EB0A15">
            <w:pPr>
              <w:spacing w:line="3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67AC2C88" w14:textId="77777777" w:rsidR="00EB0A15" w:rsidRPr="00AA760D" w:rsidRDefault="00EB0A15" w:rsidP="00EB0A15">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533543D5" w14:textId="77777777" w:rsidR="002725AE" w:rsidRPr="00AA760D" w:rsidRDefault="002725AE" w:rsidP="002C23B3">
            <w:pPr>
              <w:spacing w:line="400" w:lineRule="exact"/>
              <w:jc w:val="center"/>
              <w:rPr>
                <w:rFonts w:ascii="微軟正黑體" w:eastAsia="微軟正黑體" w:hAnsi="微軟正黑體"/>
                <w:color w:val="000000"/>
                <w:spacing w:val="10"/>
              </w:rPr>
            </w:pPr>
          </w:p>
          <w:p w14:paraId="3D7827D5" w14:textId="77777777" w:rsidR="002725AE" w:rsidRPr="00AA760D" w:rsidRDefault="002725AE" w:rsidP="002C23B3">
            <w:pPr>
              <w:spacing w:line="400" w:lineRule="exact"/>
              <w:jc w:val="center"/>
              <w:rPr>
                <w:rFonts w:ascii="微軟正黑體" w:eastAsia="微軟正黑體" w:hAnsi="微軟正黑體"/>
                <w:color w:val="000000"/>
                <w:spacing w:val="10"/>
              </w:rPr>
            </w:pPr>
          </w:p>
          <w:p w14:paraId="459CEDF8" w14:textId="77777777" w:rsidR="002725AE" w:rsidRPr="00AA760D" w:rsidRDefault="002725AE" w:rsidP="002C23B3">
            <w:pPr>
              <w:spacing w:line="400" w:lineRule="exact"/>
              <w:jc w:val="center"/>
              <w:rPr>
                <w:rFonts w:ascii="微軟正黑體" w:eastAsia="微軟正黑體" w:hAnsi="微軟正黑體"/>
                <w:color w:val="000000"/>
                <w:spacing w:val="10"/>
              </w:rPr>
            </w:pPr>
          </w:p>
          <w:p w14:paraId="306229E6"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40EE181F"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0920469D"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3641B759"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1223A1A9"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7BFD7914"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461AE64E"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110229DC" w14:textId="77777777" w:rsidR="002C23B3" w:rsidRPr="00AA760D" w:rsidRDefault="002C23B3" w:rsidP="002C23B3">
            <w:pPr>
              <w:spacing w:line="400" w:lineRule="exact"/>
              <w:jc w:val="center"/>
              <w:rPr>
                <w:rFonts w:ascii="微軟正黑體" w:eastAsia="微軟正黑體" w:hAnsi="微軟正黑體"/>
                <w:bCs/>
                <w:color w:val="000000"/>
                <w:spacing w:val="10"/>
              </w:rPr>
            </w:pPr>
            <w:r w:rsidRPr="00AA760D">
              <w:rPr>
                <w:rFonts w:ascii="微軟正黑體" w:eastAsia="微軟正黑體" w:hAnsi="微軟正黑體" w:hint="eastAsia"/>
                <w:bCs/>
                <w:color w:val="000000"/>
                <w:spacing w:val="10"/>
              </w:rPr>
              <w:t>週</w:t>
            </w:r>
          </w:p>
          <w:p w14:paraId="1B0CA980"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至</w:t>
            </w:r>
          </w:p>
          <w:p w14:paraId="4FCF5F67"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少</w:t>
            </w:r>
          </w:p>
          <w:p w14:paraId="618BCC55"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查</w:t>
            </w:r>
          </w:p>
          <w:p w14:paraId="4B2AB185"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核</w:t>
            </w:r>
          </w:p>
          <w:p w14:paraId="3FE91096"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乙</w:t>
            </w:r>
          </w:p>
          <w:p w14:paraId="6B2E1917"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次</w:t>
            </w:r>
          </w:p>
          <w:p w14:paraId="628575F3" w14:textId="77777777" w:rsidR="002C23B3" w:rsidRPr="00AA760D" w:rsidRDefault="002C23B3" w:rsidP="002C23B3">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350AC903"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79CE5AD8" w14:textId="77777777" w:rsidR="002C23B3" w:rsidRPr="00AA760D" w:rsidRDefault="002C23B3" w:rsidP="002C23B3">
            <w:pPr>
              <w:spacing w:line="400" w:lineRule="exact"/>
              <w:jc w:val="center"/>
              <w:rPr>
                <w:rFonts w:ascii="微軟正黑體" w:eastAsia="微軟正黑體" w:hAnsi="微軟正黑體"/>
                <w:color w:val="000000"/>
                <w:spacing w:val="10"/>
              </w:rPr>
            </w:pPr>
          </w:p>
          <w:p w14:paraId="7C7FF9BD" w14:textId="77777777" w:rsidR="002C23B3" w:rsidRPr="00AA760D" w:rsidRDefault="002C23B3" w:rsidP="002C23B3">
            <w:pPr>
              <w:spacing w:before="120" w:line="400" w:lineRule="exact"/>
              <w:jc w:val="center"/>
              <w:rPr>
                <w:rFonts w:ascii="微軟正黑體" w:eastAsia="微軟正黑體" w:hAnsi="微軟正黑體"/>
                <w:color w:val="000000"/>
                <w:spacing w:val="10"/>
              </w:rPr>
            </w:pPr>
          </w:p>
          <w:p w14:paraId="549CCFCE" w14:textId="77777777" w:rsidR="00130F5C" w:rsidRPr="00AA760D" w:rsidRDefault="00130F5C" w:rsidP="0016238A">
            <w:pPr>
              <w:spacing w:line="400" w:lineRule="exact"/>
              <w:ind w:left="257"/>
              <w:rPr>
                <w:rFonts w:ascii="微軟正黑體" w:eastAsia="微軟正黑體" w:hAnsi="微軟正黑體"/>
                <w:color w:val="000000"/>
                <w:spacing w:val="10"/>
              </w:rPr>
            </w:pPr>
          </w:p>
          <w:p w14:paraId="1EDCED53" w14:textId="77777777" w:rsidR="00130F5C" w:rsidRPr="00AA760D" w:rsidRDefault="00130F5C" w:rsidP="0016238A">
            <w:pPr>
              <w:spacing w:line="400" w:lineRule="exact"/>
              <w:ind w:left="257"/>
              <w:rPr>
                <w:rFonts w:ascii="微軟正黑體" w:eastAsia="微軟正黑體" w:hAnsi="微軟正黑體"/>
                <w:color w:val="000000"/>
                <w:spacing w:val="10"/>
              </w:rPr>
            </w:pPr>
          </w:p>
          <w:p w14:paraId="1C895AAD"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不</w:t>
            </w:r>
          </w:p>
          <w:p w14:paraId="5C686A4D" w14:textId="77777777" w:rsidR="00072C2A" w:rsidRPr="00AA760D" w:rsidRDefault="00072C2A" w:rsidP="00072C2A">
            <w:pPr>
              <w:spacing w:line="400" w:lineRule="exact"/>
              <w:jc w:val="center"/>
              <w:rPr>
                <w:rFonts w:ascii="微軟正黑體" w:eastAsia="微軟正黑體" w:hAnsi="微軟正黑體"/>
                <w:color w:val="000000"/>
                <w:spacing w:val="10"/>
              </w:rPr>
            </w:pPr>
          </w:p>
          <w:p w14:paraId="2CC2E271"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定</w:t>
            </w:r>
          </w:p>
          <w:p w14:paraId="4B75D40E" w14:textId="77777777" w:rsidR="00072C2A" w:rsidRPr="00AA760D" w:rsidRDefault="00072C2A" w:rsidP="00072C2A">
            <w:pPr>
              <w:spacing w:line="400" w:lineRule="exact"/>
              <w:jc w:val="center"/>
              <w:rPr>
                <w:rFonts w:ascii="微軟正黑體" w:eastAsia="微軟正黑體" w:hAnsi="微軟正黑體"/>
                <w:color w:val="000000"/>
                <w:spacing w:val="10"/>
              </w:rPr>
            </w:pPr>
          </w:p>
          <w:p w14:paraId="0254F01C"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期</w:t>
            </w:r>
          </w:p>
          <w:p w14:paraId="0F8C1F8B"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0DA2C1E9"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每</w:t>
            </w:r>
          </w:p>
          <w:p w14:paraId="37F5CAC8" w14:textId="77777777" w:rsidR="00072C2A" w:rsidRPr="00AA760D" w:rsidRDefault="00072C2A" w:rsidP="00072C2A">
            <w:pPr>
              <w:spacing w:line="340" w:lineRule="exact"/>
              <w:jc w:val="center"/>
              <w:rPr>
                <w:rFonts w:ascii="微軟正黑體" w:eastAsia="微軟正黑體" w:hAnsi="微軟正黑體"/>
                <w:bCs/>
                <w:color w:val="0000FF"/>
                <w:spacing w:val="10"/>
                <w:u w:val="single"/>
              </w:rPr>
            </w:pPr>
            <w:r w:rsidRPr="00AA760D">
              <w:rPr>
                <w:rFonts w:ascii="微軟正黑體" w:eastAsia="微軟正黑體" w:hAnsi="微軟正黑體" w:hint="eastAsia"/>
                <w:bCs/>
                <w:color w:val="0000FF"/>
                <w:spacing w:val="10"/>
                <w:u w:val="single"/>
              </w:rPr>
              <w:t>日</w:t>
            </w:r>
          </w:p>
          <w:p w14:paraId="6B712AE7"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隨</w:t>
            </w:r>
          </w:p>
          <w:p w14:paraId="6F87CE5C"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案</w:t>
            </w:r>
          </w:p>
          <w:p w14:paraId="480495BC" w14:textId="77777777" w:rsidR="002C23B3"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處</w:t>
            </w:r>
          </w:p>
          <w:p w14:paraId="72F11FF1" w14:textId="77777777" w:rsidR="00072C2A" w:rsidRPr="00AA760D" w:rsidRDefault="002C23B3" w:rsidP="002C23B3">
            <w:pPr>
              <w:spacing w:line="400" w:lineRule="exact"/>
              <w:jc w:val="center"/>
              <w:rPr>
                <w:rFonts w:ascii="微軟正黑體" w:eastAsia="微軟正黑體" w:hAnsi="微軟正黑體"/>
              </w:rPr>
            </w:pPr>
            <w:r w:rsidRPr="00AA760D">
              <w:rPr>
                <w:rFonts w:ascii="微軟正黑體" w:eastAsia="微軟正黑體" w:hAnsi="微軟正黑體" w:hint="eastAsia"/>
              </w:rPr>
              <w:t>理</w:t>
            </w:r>
          </w:p>
          <w:p w14:paraId="276347CE" w14:textId="77777777" w:rsidR="00072C2A" w:rsidRPr="00AA760D" w:rsidRDefault="00072C2A" w:rsidP="00072C2A">
            <w:pPr>
              <w:spacing w:line="400" w:lineRule="exact"/>
              <w:jc w:val="center"/>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p>
          <w:p w14:paraId="26C66901" w14:textId="77777777" w:rsidR="0016238A" w:rsidRPr="00AA760D" w:rsidRDefault="0016238A" w:rsidP="0016238A">
            <w:pPr>
              <w:spacing w:line="400" w:lineRule="exact"/>
              <w:jc w:val="center"/>
              <w:rPr>
                <w:rFonts w:ascii="微軟正黑體" w:eastAsia="微軟正黑體" w:hAnsi="微軟正黑體"/>
                <w:color w:val="000000"/>
                <w:spacing w:val="10"/>
              </w:rPr>
            </w:pPr>
          </w:p>
          <w:p w14:paraId="24B70390" w14:textId="77777777" w:rsidR="0016238A" w:rsidRPr="00AA760D" w:rsidRDefault="0016238A" w:rsidP="0016238A">
            <w:pPr>
              <w:spacing w:line="400" w:lineRule="exact"/>
              <w:ind w:left="257"/>
              <w:rPr>
                <w:rFonts w:ascii="微軟正黑體" w:eastAsia="微軟正黑體" w:hAnsi="微軟正黑體"/>
                <w:color w:val="000000"/>
                <w:spacing w:val="10"/>
              </w:rPr>
            </w:pPr>
          </w:p>
          <w:p w14:paraId="1C1067A2" w14:textId="77777777" w:rsidR="0016238A" w:rsidRPr="00AA760D" w:rsidRDefault="0016238A" w:rsidP="0016238A">
            <w:pPr>
              <w:spacing w:line="400" w:lineRule="exact"/>
              <w:ind w:left="257"/>
              <w:rPr>
                <w:rFonts w:ascii="微軟正黑體" w:eastAsia="微軟正黑體" w:hAnsi="微軟正黑體"/>
                <w:color w:val="000000"/>
                <w:spacing w:val="10"/>
              </w:rPr>
            </w:pPr>
          </w:p>
          <w:p w14:paraId="3C646DCB" w14:textId="77777777" w:rsidR="0016238A" w:rsidRPr="00AA760D" w:rsidRDefault="0016238A" w:rsidP="0016238A">
            <w:pPr>
              <w:spacing w:line="400" w:lineRule="exact"/>
              <w:jc w:val="center"/>
              <w:rPr>
                <w:rFonts w:ascii="微軟正黑體" w:eastAsia="微軟正黑體" w:hAnsi="微軟正黑體"/>
                <w:color w:val="000000"/>
                <w:spacing w:val="10"/>
              </w:rPr>
            </w:pPr>
          </w:p>
        </w:tc>
        <w:tc>
          <w:tcPr>
            <w:tcW w:w="4536" w:type="dxa"/>
          </w:tcPr>
          <w:p w14:paraId="73D4EA92" w14:textId="77777777" w:rsidR="0016238A" w:rsidRPr="00AA760D" w:rsidRDefault="0016238A" w:rsidP="0016238A">
            <w:pPr>
              <w:spacing w:line="360" w:lineRule="exact"/>
              <w:ind w:left="510" w:hanging="510"/>
              <w:jc w:val="both"/>
              <w:rPr>
                <w:rFonts w:ascii="微軟正黑體" w:eastAsia="微軟正黑體" w:hAnsi="微軟正黑體"/>
                <w:bCs/>
                <w:color w:val="000000"/>
                <w:spacing w:val="10"/>
                <w:u w:val="single"/>
              </w:rPr>
            </w:pPr>
            <w:r w:rsidRPr="00AA760D">
              <w:rPr>
                <w:rFonts w:ascii="微軟正黑體" w:eastAsia="微軟正黑體" w:hAnsi="微軟正黑體" w:hint="eastAsia"/>
                <w:bCs/>
                <w:color w:val="000000"/>
                <w:spacing w:val="10"/>
                <w:u w:val="single"/>
              </w:rPr>
              <w:lastRenderedPageBreak/>
              <w:t>十一、各審查人員審查作業是否確實依程序辦理，其用印是否完整。</w:t>
            </w:r>
          </w:p>
          <w:p w14:paraId="4A37DD79" w14:textId="77777777" w:rsidR="00130F5C" w:rsidRPr="00AA760D" w:rsidRDefault="00130F5C" w:rsidP="0016238A">
            <w:pPr>
              <w:spacing w:line="360" w:lineRule="exact"/>
              <w:ind w:left="510" w:hanging="510"/>
              <w:jc w:val="both"/>
              <w:rPr>
                <w:rFonts w:ascii="微軟正黑體" w:eastAsia="微軟正黑體" w:hAnsi="微軟正黑體"/>
                <w:color w:val="000000"/>
                <w:spacing w:val="10"/>
              </w:rPr>
            </w:pPr>
          </w:p>
          <w:p w14:paraId="5C383D4D" w14:textId="77777777" w:rsidR="00D461B6" w:rsidRPr="00AA760D" w:rsidRDefault="00D461B6" w:rsidP="0016238A">
            <w:pPr>
              <w:spacing w:line="360" w:lineRule="exact"/>
              <w:ind w:left="510" w:hanging="510"/>
              <w:jc w:val="both"/>
              <w:rPr>
                <w:rFonts w:ascii="微軟正黑體" w:eastAsia="微軟正黑體" w:hAnsi="微軟正黑體"/>
                <w:color w:val="0000FF"/>
                <w:spacing w:val="10"/>
                <w:u w:val="single"/>
              </w:rPr>
            </w:pPr>
          </w:p>
          <w:p w14:paraId="7494A4B6" w14:textId="77777777" w:rsidR="009410F8" w:rsidRPr="00AA760D" w:rsidRDefault="009410F8" w:rsidP="0016238A">
            <w:pPr>
              <w:spacing w:line="360" w:lineRule="exact"/>
              <w:ind w:left="510" w:hanging="510"/>
              <w:jc w:val="both"/>
              <w:rPr>
                <w:rFonts w:ascii="微軟正黑體" w:eastAsia="微軟正黑體" w:hAnsi="微軟正黑體"/>
                <w:color w:val="0000FF"/>
                <w:spacing w:val="10"/>
                <w:u w:val="single"/>
              </w:rPr>
            </w:pPr>
          </w:p>
          <w:p w14:paraId="057FCFFC" w14:textId="77777777" w:rsidR="009410F8" w:rsidRPr="00AA760D" w:rsidRDefault="009410F8" w:rsidP="0016238A">
            <w:pPr>
              <w:spacing w:line="360" w:lineRule="exact"/>
              <w:ind w:left="510" w:hanging="510"/>
              <w:jc w:val="both"/>
              <w:rPr>
                <w:rFonts w:ascii="微軟正黑體" w:eastAsia="微軟正黑體" w:hAnsi="微軟正黑體"/>
                <w:color w:val="0000FF"/>
                <w:spacing w:val="10"/>
                <w:u w:val="single"/>
              </w:rPr>
            </w:pPr>
          </w:p>
          <w:p w14:paraId="135A9F63" w14:textId="77777777" w:rsidR="009410F8" w:rsidRPr="00AA760D" w:rsidRDefault="009410F8" w:rsidP="0016238A">
            <w:pPr>
              <w:spacing w:line="360" w:lineRule="exact"/>
              <w:ind w:left="510" w:hanging="510"/>
              <w:jc w:val="both"/>
              <w:rPr>
                <w:rFonts w:ascii="微軟正黑體" w:eastAsia="微軟正黑體" w:hAnsi="微軟正黑體"/>
                <w:color w:val="0000FF"/>
                <w:spacing w:val="10"/>
                <w:u w:val="single"/>
              </w:rPr>
            </w:pPr>
          </w:p>
          <w:p w14:paraId="16A14C38" w14:textId="77777777" w:rsidR="009410F8" w:rsidRPr="00AA760D" w:rsidRDefault="009410F8" w:rsidP="0016238A">
            <w:pPr>
              <w:spacing w:line="360" w:lineRule="exact"/>
              <w:ind w:left="510" w:hanging="510"/>
              <w:jc w:val="both"/>
              <w:rPr>
                <w:rFonts w:ascii="微軟正黑體" w:eastAsia="微軟正黑體" w:hAnsi="微軟正黑體"/>
                <w:color w:val="0000FF"/>
                <w:spacing w:val="10"/>
                <w:u w:val="single"/>
              </w:rPr>
            </w:pPr>
          </w:p>
          <w:p w14:paraId="44F5BD1C" w14:textId="77777777" w:rsidR="009410F8" w:rsidRPr="00AA760D" w:rsidRDefault="009410F8" w:rsidP="0016238A">
            <w:pPr>
              <w:spacing w:line="360" w:lineRule="exact"/>
              <w:ind w:left="510" w:hanging="510"/>
              <w:jc w:val="both"/>
              <w:rPr>
                <w:rFonts w:ascii="微軟正黑體" w:eastAsia="微軟正黑體" w:hAnsi="微軟正黑體"/>
                <w:color w:val="0000FF"/>
                <w:spacing w:val="10"/>
                <w:u w:val="single"/>
              </w:rPr>
            </w:pPr>
          </w:p>
          <w:p w14:paraId="2264C0ED"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0E4A1134"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4A82A7D8"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116DECE7"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41260ED1"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6C134AE7"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3B2D7E19" w14:textId="77777777" w:rsidR="009410F8" w:rsidRPr="00AA760D" w:rsidRDefault="009410F8" w:rsidP="0016238A">
            <w:pPr>
              <w:spacing w:line="360" w:lineRule="exact"/>
              <w:ind w:left="510" w:hanging="510"/>
              <w:rPr>
                <w:rFonts w:ascii="微軟正黑體" w:eastAsia="微軟正黑體" w:hAnsi="微軟正黑體"/>
                <w:color w:val="000000"/>
                <w:spacing w:val="10"/>
              </w:rPr>
            </w:pPr>
          </w:p>
          <w:p w14:paraId="5B4B5A6D"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74D8DD2A"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3EA97EBB"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076FAA1F"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61DE2719"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228EE0FF" w14:textId="77777777" w:rsidR="00EB0A15" w:rsidRPr="00AA760D" w:rsidRDefault="00EB0A15" w:rsidP="0016238A">
            <w:pPr>
              <w:spacing w:line="360" w:lineRule="exact"/>
              <w:ind w:left="510" w:hanging="510"/>
              <w:jc w:val="both"/>
              <w:rPr>
                <w:rFonts w:ascii="微軟正黑體" w:eastAsia="微軟正黑體" w:hAnsi="微軟正黑體"/>
                <w:color w:val="000000"/>
                <w:spacing w:val="10"/>
              </w:rPr>
            </w:pPr>
          </w:p>
          <w:p w14:paraId="5E5A543A" w14:textId="77777777" w:rsidR="0016238A" w:rsidRPr="00AA760D" w:rsidRDefault="0016238A" w:rsidP="0016238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三、徵信作業是否落實合理查證之程序，並有合理可信之佐證依據，於得知客戶資產狀況有顯著變動時立即予以調查更新其徵信資料。委託人單日買賣額度在壹仟萬元以上者，公司應每年調查更新其徵信資料。</w:t>
            </w:r>
          </w:p>
          <w:p w14:paraId="4A5E1ABF" w14:textId="77777777" w:rsidR="009F6741" w:rsidRPr="00AA760D" w:rsidRDefault="009F6741" w:rsidP="0016238A">
            <w:pPr>
              <w:spacing w:line="360" w:lineRule="exact"/>
              <w:ind w:left="510" w:hanging="510"/>
              <w:jc w:val="both"/>
              <w:rPr>
                <w:rFonts w:ascii="微軟正黑體" w:eastAsia="微軟正黑體" w:hAnsi="微軟正黑體"/>
                <w:color w:val="000000"/>
                <w:spacing w:val="10"/>
              </w:rPr>
            </w:pPr>
          </w:p>
          <w:p w14:paraId="1734FDE3" w14:textId="77777777" w:rsidR="0016238A" w:rsidRPr="00AA760D" w:rsidRDefault="0016238A" w:rsidP="0016238A">
            <w:pPr>
              <w:spacing w:line="360" w:lineRule="exact"/>
              <w:ind w:left="510" w:hanging="510"/>
              <w:jc w:val="both"/>
              <w:rPr>
                <w:rFonts w:ascii="微軟正黑體" w:eastAsia="微軟正黑體" w:hAnsi="微軟正黑體"/>
                <w:color w:val="000000"/>
                <w:spacing w:val="10"/>
              </w:rPr>
            </w:pPr>
          </w:p>
          <w:p w14:paraId="66FCA18A"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04CE0E31"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70032638"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43DE29EE"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3CFB6567"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36E075F"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7F1D9103"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2C512790"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40678260"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5E016627"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76B8D8BB"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2C5F73B9" w14:textId="77777777" w:rsidR="002725AE" w:rsidRPr="00AA760D" w:rsidRDefault="002725AE" w:rsidP="0016238A">
            <w:pPr>
              <w:spacing w:line="360" w:lineRule="exact"/>
              <w:ind w:left="510" w:hanging="510"/>
              <w:jc w:val="both"/>
              <w:rPr>
                <w:rFonts w:ascii="微軟正黑體" w:eastAsia="微軟正黑體" w:hAnsi="微軟正黑體"/>
                <w:color w:val="000000"/>
                <w:spacing w:val="10"/>
              </w:rPr>
            </w:pPr>
          </w:p>
          <w:p w14:paraId="64E7485C"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7CFEE8E" w14:textId="77777777" w:rsidR="00C23970" w:rsidRPr="00AA760D" w:rsidRDefault="00C23970" w:rsidP="0016238A">
            <w:pPr>
              <w:spacing w:line="360" w:lineRule="exact"/>
              <w:ind w:left="510" w:hanging="510"/>
              <w:jc w:val="both"/>
              <w:rPr>
                <w:rFonts w:ascii="微軟正黑體" w:eastAsia="微軟正黑體" w:hAnsi="微軟正黑體"/>
                <w:color w:val="000000"/>
                <w:spacing w:val="10"/>
              </w:rPr>
            </w:pPr>
          </w:p>
          <w:p w14:paraId="1EFF7E1A"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一、開戶資料、受託契約及清冊是否妥善保存。</w:t>
            </w:r>
          </w:p>
          <w:p w14:paraId="4A956DFB" w14:textId="77777777" w:rsidR="00EB0A15" w:rsidRPr="00AA760D" w:rsidRDefault="00EB0A15" w:rsidP="00EB0A15">
            <w:pPr>
              <w:spacing w:line="320" w:lineRule="exact"/>
              <w:ind w:left="510" w:hanging="510"/>
              <w:jc w:val="both"/>
              <w:rPr>
                <w:rFonts w:ascii="微軟正黑體" w:eastAsia="微軟正黑體" w:hAnsi="微軟正黑體"/>
                <w:strike/>
                <w:color w:val="000000"/>
                <w:spacing w:val="10"/>
              </w:rPr>
            </w:pPr>
          </w:p>
          <w:p w14:paraId="61A91B69"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p>
          <w:p w14:paraId="2F8D7432"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rPr>
            </w:pPr>
          </w:p>
          <w:p w14:paraId="60AF6EF7"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4540DA8A"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640CADAF"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556FEC56" w14:textId="77777777" w:rsidR="00EB0A15" w:rsidRPr="00AA760D" w:rsidRDefault="002C23B3" w:rsidP="00EB0A15">
            <w:pPr>
              <w:spacing w:line="320" w:lineRule="exact"/>
              <w:ind w:left="510" w:hanging="510"/>
              <w:jc w:val="both"/>
              <w:rPr>
                <w:rFonts w:ascii="微軟正黑體" w:eastAsia="微軟正黑體" w:hAnsi="微軟正黑體"/>
                <w:color w:val="000000"/>
                <w:spacing w:val="10"/>
                <w:szCs w:val="24"/>
              </w:rPr>
            </w:pPr>
            <w:r w:rsidRPr="00AA760D">
              <w:rPr>
                <w:rFonts w:ascii="微軟正黑體" w:eastAsia="微軟正黑體" w:hAnsi="微軟正黑體"/>
                <w:color w:val="000000"/>
                <w:spacing w:val="10"/>
                <w:szCs w:val="24"/>
              </w:rPr>
              <w:t>月</w:t>
            </w:r>
          </w:p>
          <w:p w14:paraId="41CA904F"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130F0436"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42215978" w14:textId="77777777" w:rsidR="00EB0A15" w:rsidRPr="00AA760D" w:rsidRDefault="00EB0A15" w:rsidP="00EB0A15">
            <w:pPr>
              <w:spacing w:line="320" w:lineRule="exact"/>
              <w:ind w:left="510" w:hanging="510"/>
              <w:jc w:val="both"/>
              <w:rPr>
                <w:rFonts w:ascii="微軟正黑體" w:eastAsia="微軟正黑體" w:hAnsi="微軟正黑體"/>
                <w:color w:val="000000"/>
                <w:spacing w:val="10"/>
                <w:szCs w:val="24"/>
              </w:rPr>
            </w:pPr>
          </w:p>
          <w:p w14:paraId="14721FDF" w14:textId="77777777" w:rsidR="00EB0A15" w:rsidRPr="00AA760D" w:rsidRDefault="00EB0A15" w:rsidP="00EB0A15">
            <w:pPr>
              <w:numPr>
                <w:ilvl w:val="0"/>
                <w:numId w:val="7"/>
              </w:numPr>
              <w:spacing w:line="320" w:lineRule="exact"/>
              <w:jc w:val="both"/>
              <w:rPr>
                <w:rFonts w:ascii="微軟正黑體" w:eastAsia="微軟正黑體" w:hAnsi="微軟正黑體"/>
                <w:color w:val="000000"/>
                <w:spacing w:val="10"/>
                <w:szCs w:val="24"/>
              </w:rPr>
            </w:pPr>
            <w:r w:rsidRPr="00AA760D">
              <w:rPr>
                <w:rFonts w:ascii="微軟正黑體" w:eastAsia="微軟正黑體" w:hAnsi="微軟正黑體"/>
                <w:color w:val="000000"/>
                <w:spacing w:val="10"/>
                <w:szCs w:val="24"/>
              </w:rPr>
              <w:t>除專業機構投資人外，專業投資人</w:t>
            </w:r>
            <w:r w:rsidRPr="00AA760D">
              <w:rPr>
                <w:rFonts w:ascii="微軟正黑體" w:eastAsia="微軟正黑體" w:hAnsi="微軟正黑體" w:hint="eastAsia"/>
                <w:color w:val="000000"/>
                <w:spacing w:val="10"/>
                <w:szCs w:val="24"/>
              </w:rPr>
              <w:t>如</w:t>
            </w:r>
            <w:r w:rsidRPr="00AA760D">
              <w:rPr>
                <w:rFonts w:ascii="微軟正黑體" w:eastAsia="微軟正黑體" w:hAnsi="微軟正黑體"/>
                <w:color w:val="000000"/>
                <w:spacing w:val="10"/>
                <w:szCs w:val="24"/>
              </w:rPr>
              <w:t>申請變更為非專業投資人</w:t>
            </w:r>
            <w:r w:rsidRPr="00AA760D">
              <w:rPr>
                <w:rFonts w:ascii="微軟正黑體" w:eastAsia="微軟正黑體" w:hAnsi="微軟正黑體" w:hint="eastAsia"/>
                <w:color w:val="000000"/>
                <w:spacing w:val="10"/>
                <w:szCs w:val="24"/>
              </w:rPr>
              <w:t>，是否</w:t>
            </w:r>
            <w:r w:rsidRPr="00AA760D">
              <w:rPr>
                <w:rFonts w:ascii="微軟正黑體" w:eastAsia="微軟正黑體" w:hAnsi="微軟正黑體"/>
                <w:color w:val="000000"/>
                <w:spacing w:val="10"/>
                <w:szCs w:val="24"/>
              </w:rPr>
              <w:t>以書面向</w:t>
            </w:r>
            <w:r w:rsidRPr="00AA760D">
              <w:rPr>
                <w:rFonts w:ascii="微軟正黑體" w:eastAsia="微軟正黑體" w:hAnsi="微軟正黑體" w:hint="eastAsia"/>
                <w:color w:val="000000"/>
                <w:spacing w:val="10"/>
                <w:szCs w:val="24"/>
              </w:rPr>
              <w:t>公司申請</w:t>
            </w:r>
            <w:r w:rsidRPr="00AA760D">
              <w:rPr>
                <w:rFonts w:ascii="微軟正黑體" w:eastAsia="微軟正黑體" w:hAnsi="微軟正黑體"/>
                <w:color w:val="000000"/>
                <w:spacing w:val="10"/>
                <w:szCs w:val="24"/>
              </w:rPr>
              <w:t>，</w:t>
            </w:r>
            <w:r w:rsidRPr="00AA760D">
              <w:rPr>
                <w:rFonts w:ascii="微軟正黑體" w:eastAsia="微軟正黑體" w:hAnsi="微軟正黑體" w:hint="eastAsia"/>
                <w:color w:val="000000"/>
                <w:spacing w:val="10"/>
                <w:szCs w:val="24"/>
              </w:rPr>
              <w:t>且</w:t>
            </w:r>
            <w:r w:rsidRPr="00AA760D">
              <w:rPr>
                <w:rFonts w:ascii="微軟正黑體" w:eastAsia="微軟正黑體" w:hAnsi="微軟正黑體"/>
                <w:color w:val="000000"/>
                <w:spacing w:val="10"/>
                <w:szCs w:val="24"/>
              </w:rPr>
              <w:t>未符合規定</w:t>
            </w:r>
            <w:r w:rsidRPr="00AA760D">
              <w:rPr>
                <w:rFonts w:ascii="微軟正黑體" w:eastAsia="微軟正黑體" w:hAnsi="微軟正黑體" w:hint="eastAsia"/>
                <w:color w:val="000000"/>
                <w:spacing w:val="10"/>
                <w:szCs w:val="24"/>
              </w:rPr>
              <w:t>條件</w:t>
            </w:r>
            <w:r w:rsidRPr="00AA760D">
              <w:rPr>
                <w:rFonts w:ascii="微軟正黑體" w:eastAsia="微軟正黑體" w:hAnsi="微軟正黑體"/>
                <w:color w:val="000000"/>
                <w:spacing w:val="10"/>
                <w:szCs w:val="24"/>
              </w:rPr>
              <w:t>之非專業投資人</w:t>
            </w:r>
            <w:r w:rsidRPr="00AA760D">
              <w:rPr>
                <w:rFonts w:ascii="微軟正黑體" w:eastAsia="微軟正黑體" w:hAnsi="微軟正黑體" w:hint="eastAsia"/>
                <w:color w:val="000000"/>
                <w:spacing w:val="10"/>
                <w:szCs w:val="24"/>
              </w:rPr>
              <w:t>是否無</w:t>
            </w:r>
            <w:r w:rsidRPr="00AA760D">
              <w:rPr>
                <w:rFonts w:ascii="微軟正黑體" w:eastAsia="微軟正黑體" w:hAnsi="微軟正黑體"/>
                <w:color w:val="000000"/>
                <w:spacing w:val="10"/>
                <w:szCs w:val="24"/>
              </w:rPr>
              <w:t>申請變更為專業投資人。</w:t>
            </w:r>
          </w:p>
          <w:p w14:paraId="793D683A" w14:textId="77777777" w:rsidR="00EB0A15" w:rsidRPr="00AA760D" w:rsidRDefault="00EB0A15" w:rsidP="00EB0A15">
            <w:pPr>
              <w:spacing w:line="320" w:lineRule="exact"/>
              <w:jc w:val="both"/>
              <w:rPr>
                <w:rFonts w:ascii="微軟正黑體" w:eastAsia="微軟正黑體" w:hAnsi="微軟正黑體"/>
                <w:color w:val="000000"/>
                <w:spacing w:val="10"/>
                <w:szCs w:val="24"/>
              </w:rPr>
            </w:pPr>
          </w:p>
          <w:p w14:paraId="43D47E71" w14:textId="77777777" w:rsidR="00EB0A15" w:rsidRPr="00AA760D" w:rsidRDefault="00EB0A15" w:rsidP="00EB0A15">
            <w:pPr>
              <w:spacing w:line="320" w:lineRule="exact"/>
              <w:jc w:val="both"/>
              <w:rPr>
                <w:rFonts w:ascii="微軟正黑體" w:eastAsia="微軟正黑體" w:hAnsi="微軟正黑體"/>
                <w:color w:val="000000"/>
                <w:spacing w:val="10"/>
                <w:szCs w:val="24"/>
              </w:rPr>
            </w:pPr>
          </w:p>
          <w:p w14:paraId="4A039B2E"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0764FD4B"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4855E7F5"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22B0874F"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6943AB5A" w14:textId="77777777" w:rsidR="00EB0A15" w:rsidRPr="00AA760D" w:rsidRDefault="00EB0A15" w:rsidP="00EB0A15">
            <w:pPr>
              <w:spacing w:line="340" w:lineRule="exact"/>
              <w:jc w:val="both"/>
              <w:rPr>
                <w:rFonts w:ascii="微軟正黑體" w:eastAsia="微軟正黑體" w:hAnsi="微軟正黑體"/>
                <w:color w:val="000000"/>
                <w:spacing w:val="10"/>
                <w:szCs w:val="24"/>
              </w:rPr>
            </w:pPr>
          </w:p>
          <w:p w14:paraId="64118ABD"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100455D8"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115E0980"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5F9F38A8" w14:textId="77777777" w:rsidR="002725AE" w:rsidRPr="00AA760D" w:rsidRDefault="002725AE" w:rsidP="005846DA">
            <w:pPr>
              <w:spacing w:line="340" w:lineRule="exact"/>
              <w:ind w:left="510" w:hanging="510"/>
              <w:rPr>
                <w:rFonts w:ascii="微軟正黑體" w:eastAsia="微軟正黑體" w:hAnsi="微軟正黑體"/>
                <w:bCs/>
                <w:color w:val="000000"/>
                <w:spacing w:val="10"/>
              </w:rPr>
            </w:pPr>
          </w:p>
          <w:p w14:paraId="7A4D77F8" w14:textId="77777777" w:rsidR="0016238A" w:rsidRPr="00AA760D" w:rsidRDefault="00EB0A15" w:rsidP="005846DA">
            <w:pPr>
              <w:spacing w:line="340" w:lineRule="exact"/>
              <w:ind w:left="510" w:hanging="510"/>
              <w:rPr>
                <w:rFonts w:ascii="微軟正黑體" w:eastAsia="微軟正黑體" w:hAnsi="微軟正黑體"/>
                <w:color w:val="000000"/>
                <w:spacing w:val="10"/>
              </w:rPr>
            </w:pPr>
            <w:r w:rsidRPr="00AA760D">
              <w:rPr>
                <w:rFonts w:ascii="微軟正黑體" w:eastAsia="微軟正黑體" w:hAnsi="微軟正黑體" w:hint="eastAsia"/>
                <w:bCs/>
                <w:color w:val="000000"/>
                <w:spacing w:val="10"/>
              </w:rPr>
              <w:lastRenderedPageBreak/>
              <w:t>三</w:t>
            </w:r>
            <w:r w:rsidR="0016238A" w:rsidRPr="00AA760D">
              <w:rPr>
                <w:rFonts w:ascii="微軟正黑體" w:eastAsia="微軟正黑體" w:hAnsi="微軟正黑體" w:hint="eastAsia"/>
                <w:bCs/>
                <w:color w:val="000000"/>
                <w:spacing w:val="10"/>
              </w:rPr>
              <w:t>、</w:t>
            </w:r>
            <w:r w:rsidR="0016238A" w:rsidRPr="00AA760D">
              <w:rPr>
                <w:rFonts w:ascii="微軟正黑體" w:eastAsia="微軟正黑體" w:hAnsi="微軟正黑體" w:hint="eastAsia"/>
                <w:color w:val="000000"/>
                <w:spacing w:val="10"/>
              </w:rPr>
              <w:t>受託買賣作業：</w:t>
            </w:r>
          </w:p>
          <w:p w14:paraId="0900575D" w14:textId="77777777" w:rsidR="0016238A" w:rsidRPr="00AA760D" w:rsidRDefault="0016238A" w:rsidP="005846DA">
            <w:pPr>
              <w:spacing w:line="340" w:lineRule="exact"/>
              <w:ind w:left="1390" w:hanging="999"/>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w:t>
            </w:r>
            <w:r w:rsidR="00EB0A15" w:rsidRPr="00AA760D">
              <w:rPr>
                <w:rFonts w:ascii="微軟正黑體" w:eastAsia="微軟正黑體" w:hAnsi="微軟正黑體" w:hint="eastAsia"/>
                <w:color w:val="000000"/>
                <w:spacing w:val="10"/>
              </w:rPr>
              <w:t>十九</w:t>
            </w:r>
            <w:r w:rsidRPr="00AA760D">
              <w:rPr>
                <w:rFonts w:ascii="微軟正黑體" w:eastAsia="微軟正黑體" w:hAnsi="微軟正黑體" w:hint="eastAsia"/>
                <w:color w:val="000000"/>
                <w:spacing w:val="10"/>
              </w:rPr>
              <w:t>）公司及其</w:t>
            </w:r>
            <w:r w:rsidRPr="00AA760D">
              <w:rPr>
                <w:rFonts w:ascii="微軟正黑體" w:eastAsia="微軟正黑體" w:hAnsi="微軟正黑體" w:hint="eastAsia"/>
                <w:color w:val="000000"/>
                <w:spacing w:val="10"/>
                <w:szCs w:val="24"/>
              </w:rPr>
              <w:t>負責人</w:t>
            </w:r>
            <w:r w:rsidRPr="00AA760D">
              <w:rPr>
                <w:rFonts w:ascii="微軟正黑體" w:eastAsia="微軟正黑體" w:hAnsi="微軟正黑體" w:hint="eastAsia"/>
                <w:color w:val="000000"/>
                <w:spacing w:val="10"/>
              </w:rPr>
              <w:t>、受僱人是否未銷售未經核准之外國有價證券或轉介投資人至國外證券商開戶、買賣外國有價證券。</w:t>
            </w:r>
          </w:p>
          <w:p w14:paraId="6D243E69" w14:textId="77777777" w:rsidR="0016238A" w:rsidRPr="00AA760D" w:rsidRDefault="0016238A" w:rsidP="005846DA">
            <w:pPr>
              <w:spacing w:line="340" w:lineRule="exact"/>
              <w:ind w:left="1390"/>
              <w:rPr>
                <w:rFonts w:ascii="微軟正黑體" w:eastAsia="微軟正黑體" w:hAnsi="微軟正黑體"/>
                <w:color w:val="0000FF"/>
                <w:spacing w:val="10"/>
                <w:szCs w:val="24"/>
                <w:u w:val="single"/>
              </w:rPr>
            </w:pPr>
            <w:r w:rsidRPr="00AA760D">
              <w:rPr>
                <w:rFonts w:ascii="微軟正黑體" w:eastAsia="微軟正黑體" w:hAnsi="微軟正黑體" w:hint="eastAsia"/>
                <w:color w:val="0000FF"/>
                <w:spacing w:val="10"/>
                <w:szCs w:val="24"/>
                <w:u w:val="single"/>
              </w:rPr>
              <w:t>公司客戶至海外子公司開戶時，公司於客戶同意下協助海外子公司作身分確認，是否依規定辦理相關程序。</w:t>
            </w:r>
          </w:p>
          <w:p w14:paraId="227B21C1" w14:textId="77777777" w:rsidR="005846DA" w:rsidRPr="00AA760D" w:rsidRDefault="005846DA" w:rsidP="005846DA">
            <w:pPr>
              <w:spacing w:line="340" w:lineRule="exact"/>
              <w:ind w:left="1390"/>
              <w:rPr>
                <w:rFonts w:ascii="微軟正黑體" w:eastAsia="微軟正黑體" w:hAnsi="微軟正黑體"/>
                <w:color w:val="0000FF"/>
                <w:spacing w:val="10"/>
                <w:szCs w:val="24"/>
                <w:u w:val="single"/>
              </w:rPr>
            </w:pPr>
          </w:p>
          <w:p w14:paraId="68CABA42" w14:textId="77777777" w:rsidR="00072C2A" w:rsidRPr="00AA760D" w:rsidRDefault="00072C2A" w:rsidP="00072C2A">
            <w:pPr>
              <w:spacing w:line="340" w:lineRule="exact"/>
              <w:ind w:left="1100" w:hanging="1100"/>
              <w:rPr>
                <w:rFonts w:ascii="微軟正黑體" w:eastAsia="微軟正黑體" w:hAnsi="微軟正黑體"/>
                <w:bCs/>
                <w:color w:val="000000"/>
                <w:spacing w:val="10"/>
              </w:rPr>
            </w:pPr>
            <w:r w:rsidRPr="00AA760D">
              <w:rPr>
                <w:rFonts w:ascii="微軟正黑體" w:eastAsia="微軟正黑體" w:hAnsi="微軟正黑體"/>
                <w:bCs/>
                <w:color w:val="000000"/>
                <w:spacing w:val="10"/>
              </w:rPr>
              <w:t>四、</w:t>
            </w:r>
            <w:r w:rsidRPr="00AA760D">
              <w:rPr>
                <w:rFonts w:ascii="微軟正黑體" w:eastAsia="微軟正黑體" w:hAnsi="微軟正黑體" w:hint="eastAsia"/>
                <w:bCs/>
                <w:color w:val="000000"/>
                <w:spacing w:val="10"/>
              </w:rPr>
              <w:t>成交後核對：</w:t>
            </w:r>
          </w:p>
          <w:p w14:paraId="44586B50" w14:textId="77777777" w:rsidR="005846DA" w:rsidRPr="00AA760D" w:rsidRDefault="005846DA" w:rsidP="005846DA">
            <w:pPr>
              <w:spacing w:line="340" w:lineRule="exact"/>
              <w:ind w:left="1100" w:hanging="709"/>
              <w:rPr>
                <w:rFonts w:ascii="微軟正黑體" w:eastAsia="微軟正黑體" w:hAnsi="微軟正黑體"/>
                <w:color w:val="0000FF"/>
                <w:spacing w:val="10"/>
                <w:u w:val="single"/>
              </w:rPr>
            </w:pPr>
            <w:r w:rsidRPr="00AA760D">
              <w:rPr>
                <w:rFonts w:ascii="微軟正黑體" w:eastAsia="微軟正黑體" w:hAnsi="微軟正黑體" w:hint="eastAsia"/>
                <w:color w:val="0000FF"/>
                <w:spacing w:val="10"/>
                <w:u w:val="single"/>
              </w:rPr>
              <w:t>（二）未成交或已註銷之委託書，是否加蓋「未成交」或「註銷」章。</w:t>
            </w:r>
          </w:p>
          <w:p w14:paraId="0F19C723" w14:textId="77777777" w:rsidR="005846DA" w:rsidRPr="00AA760D" w:rsidRDefault="005846DA" w:rsidP="005846DA">
            <w:pPr>
              <w:spacing w:line="340" w:lineRule="exact"/>
              <w:ind w:left="1100" w:hanging="709"/>
              <w:rPr>
                <w:rFonts w:ascii="微軟正黑體" w:eastAsia="微軟正黑體" w:hAnsi="微軟正黑體"/>
                <w:color w:val="0000FF"/>
                <w:spacing w:val="10"/>
                <w:u w:val="single"/>
              </w:rPr>
            </w:pPr>
          </w:p>
          <w:p w14:paraId="6AF952D8" w14:textId="77777777" w:rsidR="005846DA" w:rsidRPr="00AA760D" w:rsidRDefault="005846DA" w:rsidP="005846DA">
            <w:pPr>
              <w:spacing w:line="340" w:lineRule="exact"/>
              <w:ind w:left="1100" w:hanging="709"/>
              <w:rPr>
                <w:rFonts w:ascii="微軟正黑體" w:eastAsia="微軟正黑體" w:hAnsi="微軟正黑體"/>
                <w:color w:val="0000FF"/>
                <w:spacing w:val="10"/>
                <w:u w:val="single"/>
              </w:rPr>
            </w:pPr>
          </w:p>
          <w:p w14:paraId="79EC0D18" w14:textId="77777777" w:rsidR="005846DA" w:rsidRPr="00AA760D" w:rsidRDefault="005846DA" w:rsidP="005846DA">
            <w:pPr>
              <w:spacing w:line="340" w:lineRule="exact"/>
              <w:ind w:left="1100" w:hanging="709"/>
              <w:rPr>
                <w:rFonts w:ascii="微軟正黑體" w:eastAsia="微軟正黑體" w:hAnsi="微軟正黑體"/>
                <w:color w:val="0000FF"/>
                <w:spacing w:val="10"/>
                <w:u w:val="single"/>
              </w:rPr>
            </w:pPr>
          </w:p>
          <w:p w14:paraId="6FBF4FD2" w14:textId="77777777" w:rsidR="002725AE" w:rsidRPr="00AA760D" w:rsidRDefault="002725AE" w:rsidP="005846DA">
            <w:pPr>
              <w:spacing w:line="340" w:lineRule="exact"/>
              <w:ind w:left="1100" w:hanging="709"/>
              <w:rPr>
                <w:rFonts w:ascii="微軟正黑體" w:eastAsia="微軟正黑體" w:hAnsi="微軟正黑體"/>
                <w:color w:val="0000FF"/>
                <w:spacing w:val="10"/>
                <w:u w:val="single"/>
              </w:rPr>
            </w:pPr>
          </w:p>
          <w:p w14:paraId="1966201B" w14:textId="77777777" w:rsidR="005846DA" w:rsidRPr="00AA760D" w:rsidRDefault="005846DA" w:rsidP="005846DA">
            <w:pPr>
              <w:spacing w:line="340" w:lineRule="exact"/>
              <w:ind w:left="1100" w:hanging="709"/>
              <w:rPr>
                <w:rFonts w:ascii="微軟正黑體" w:eastAsia="微軟正黑體" w:hAnsi="微軟正黑體"/>
                <w:color w:val="0000FF"/>
                <w:spacing w:val="10"/>
                <w:u w:val="single"/>
              </w:rPr>
            </w:pPr>
            <w:r w:rsidRPr="00AA760D">
              <w:rPr>
                <w:rFonts w:ascii="微軟正黑體" w:eastAsia="微軟正黑體" w:hAnsi="微軟正黑體" w:hint="eastAsia"/>
                <w:color w:val="0000FF"/>
                <w:spacing w:val="10"/>
                <w:u w:val="single"/>
              </w:rPr>
              <w:t>（三）委託書是否依規定期限保存。</w:t>
            </w:r>
          </w:p>
          <w:p w14:paraId="7DEA662D" w14:textId="77777777" w:rsidR="005846DA" w:rsidRPr="00AA760D" w:rsidRDefault="005846DA" w:rsidP="005846DA">
            <w:pPr>
              <w:spacing w:line="340" w:lineRule="exact"/>
              <w:ind w:left="510" w:hanging="510"/>
              <w:rPr>
                <w:rFonts w:ascii="微軟正黑體" w:eastAsia="微軟正黑體" w:hAnsi="微軟正黑體"/>
                <w:color w:val="000000"/>
                <w:spacing w:val="10"/>
              </w:rPr>
            </w:pPr>
          </w:p>
          <w:p w14:paraId="245EB94C" w14:textId="77777777" w:rsidR="00072C2A" w:rsidRPr="00AA760D" w:rsidRDefault="00072C2A" w:rsidP="00072C2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一、公司辦理客戶開戶、受託買賣作業，如有發生異常事項時，是否於發生當日作成處理報告，報告中是否詳載發生事由，當事人及處理經過，如所涉事件違反相關法令或公司章程、內部控制制度時，是否即向上級主管及稽核人員報告。</w:t>
            </w:r>
          </w:p>
          <w:p w14:paraId="60F75048" w14:textId="77777777" w:rsidR="00072C2A" w:rsidRPr="00AA760D" w:rsidRDefault="00072C2A" w:rsidP="00072C2A">
            <w:pPr>
              <w:spacing w:line="360" w:lineRule="exact"/>
              <w:ind w:left="510" w:hanging="510"/>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二、公司交付證券投資人委託發生錯誤時，是否立即通知委任證券商，委任證券商是否將處理結果告知公司。</w:t>
            </w:r>
          </w:p>
          <w:p w14:paraId="0ACFB26D" w14:textId="77777777" w:rsidR="00072C2A" w:rsidRPr="00AA760D" w:rsidRDefault="00072C2A" w:rsidP="00072C2A">
            <w:pPr>
              <w:spacing w:line="360" w:lineRule="exact"/>
              <w:ind w:left="510" w:hanging="510"/>
              <w:jc w:val="both"/>
              <w:rPr>
                <w:rFonts w:ascii="微軟正黑體" w:eastAsia="微軟正黑體" w:hAnsi="微軟正黑體"/>
                <w:color w:val="000000"/>
                <w:spacing w:val="10"/>
              </w:rPr>
            </w:pPr>
          </w:p>
          <w:p w14:paraId="5CFCB206"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65467362"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5AC56352"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61803021"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0DC35F0C"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1B2208E8"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03BC72F1" w14:textId="77777777" w:rsidR="0016238A" w:rsidRPr="00AA760D" w:rsidRDefault="0016238A" w:rsidP="0016238A">
            <w:pPr>
              <w:spacing w:line="360" w:lineRule="exact"/>
              <w:ind w:left="510" w:hanging="510"/>
              <w:rPr>
                <w:rFonts w:ascii="微軟正黑體" w:eastAsia="微軟正黑體" w:hAnsi="微軟正黑體"/>
                <w:color w:val="000000"/>
                <w:spacing w:val="10"/>
              </w:rPr>
            </w:pPr>
          </w:p>
          <w:p w14:paraId="6F92460A" w14:textId="77777777" w:rsidR="0016238A" w:rsidRPr="00AA760D" w:rsidRDefault="0016238A" w:rsidP="0016238A">
            <w:pPr>
              <w:spacing w:line="360" w:lineRule="exact"/>
              <w:ind w:hanging="510"/>
              <w:jc w:val="both"/>
              <w:rPr>
                <w:rFonts w:ascii="微軟正黑體" w:eastAsia="微軟正黑體" w:hAnsi="微軟正黑體"/>
                <w:color w:val="000000"/>
                <w:spacing w:val="10"/>
              </w:rPr>
            </w:pPr>
          </w:p>
        </w:tc>
        <w:tc>
          <w:tcPr>
            <w:tcW w:w="2268" w:type="dxa"/>
          </w:tcPr>
          <w:p w14:paraId="5995DA34" w14:textId="77777777" w:rsidR="009F6741" w:rsidRPr="00AA760D" w:rsidRDefault="009F6741" w:rsidP="009F6741">
            <w:pPr>
              <w:spacing w:line="320" w:lineRule="exact"/>
              <w:jc w:val="both"/>
              <w:rPr>
                <w:rFonts w:ascii="微軟正黑體" w:eastAsia="微軟正黑體" w:hAnsi="微軟正黑體"/>
                <w:spacing w:val="10"/>
              </w:rPr>
            </w:pPr>
            <w:r w:rsidRPr="00AA760D">
              <w:rPr>
                <w:rFonts w:ascii="微軟正黑體" w:eastAsia="微軟正黑體" w:hAnsi="微軟正黑體" w:hint="eastAsia"/>
                <w:spacing w:val="10"/>
              </w:rPr>
              <w:lastRenderedPageBreak/>
              <w:t>依稽核委員會建議與前項 (十)非完成開戶手續、簽訂受託契約及風險預告書並將開戶資料及帳號建檔完成者，是否未接受委託人之委託之查核程序重複，爰建議刪除。</w:t>
            </w:r>
          </w:p>
          <w:p w14:paraId="64E0DE5F" w14:textId="77777777" w:rsidR="00F1094F" w:rsidRPr="00AA760D" w:rsidRDefault="00F1094F" w:rsidP="009F6741">
            <w:pPr>
              <w:spacing w:line="320" w:lineRule="exact"/>
              <w:jc w:val="both"/>
              <w:rPr>
                <w:rFonts w:ascii="微軟正黑體" w:eastAsia="微軟正黑體" w:hAnsi="微軟正黑體"/>
                <w:spacing w:val="10"/>
              </w:rPr>
            </w:pPr>
          </w:p>
          <w:p w14:paraId="21BFC86B" w14:textId="77777777" w:rsidR="009410F8" w:rsidRPr="00AA760D" w:rsidRDefault="009410F8" w:rsidP="009F6741">
            <w:pPr>
              <w:spacing w:line="320" w:lineRule="exact"/>
              <w:jc w:val="both"/>
              <w:rPr>
                <w:rFonts w:ascii="微軟正黑體" w:eastAsia="微軟正黑體" w:hAnsi="微軟正黑體"/>
                <w:spacing w:val="10"/>
              </w:rPr>
            </w:pPr>
          </w:p>
          <w:p w14:paraId="5578658B" w14:textId="77777777" w:rsidR="009410F8" w:rsidRPr="00AA760D" w:rsidRDefault="009410F8" w:rsidP="009F6741">
            <w:pPr>
              <w:spacing w:line="320" w:lineRule="exact"/>
              <w:jc w:val="both"/>
              <w:rPr>
                <w:rFonts w:ascii="微軟正黑體" w:eastAsia="微軟正黑體" w:hAnsi="微軟正黑體"/>
                <w:spacing w:val="10"/>
              </w:rPr>
            </w:pPr>
          </w:p>
          <w:p w14:paraId="06DC79F0" w14:textId="77777777" w:rsidR="009410F8" w:rsidRPr="00AA760D" w:rsidRDefault="009410F8" w:rsidP="009F6741">
            <w:pPr>
              <w:spacing w:line="320" w:lineRule="exact"/>
              <w:jc w:val="both"/>
              <w:rPr>
                <w:rFonts w:ascii="微軟正黑體" w:eastAsia="微軟正黑體" w:hAnsi="微軟正黑體"/>
                <w:spacing w:val="10"/>
              </w:rPr>
            </w:pPr>
          </w:p>
          <w:p w14:paraId="533EAA01" w14:textId="77777777" w:rsidR="009410F8" w:rsidRPr="00AA760D" w:rsidRDefault="009410F8" w:rsidP="009F6741">
            <w:pPr>
              <w:spacing w:line="320" w:lineRule="exact"/>
              <w:jc w:val="both"/>
              <w:rPr>
                <w:rFonts w:ascii="微軟正黑體" w:eastAsia="微軟正黑體" w:hAnsi="微軟正黑體"/>
                <w:spacing w:val="10"/>
              </w:rPr>
            </w:pPr>
          </w:p>
          <w:p w14:paraId="260CBC96" w14:textId="77777777" w:rsidR="009410F8" w:rsidRPr="00AA760D" w:rsidRDefault="009410F8" w:rsidP="009F6741">
            <w:pPr>
              <w:spacing w:line="320" w:lineRule="exact"/>
              <w:jc w:val="both"/>
              <w:rPr>
                <w:rFonts w:ascii="微軟正黑體" w:eastAsia="微軟正黑體" w:hAnsi="微軟正黑體"/>
                <w:spacing w:val="10"/>
              </w:rPr>
            </w:pPr>
          </w:p>
          <w:p w14:paraId="51AB8043" w14:textId="77777777" w:rsidR="009410F8" w:rsidRPr="00AA760D" w:rsidRDefault="009410F8" w:rsidP="009F6741">
            <w:pPr>
              <w:spacing w:line="320" w:lineRule="exact"/>
              <w:jc w:val="both"/>
              <w:rPr>
                <w:rFonts w:ascii="微軟正黑體" w:eastAsia="微軟正黑體" w:hAnsi="微軟正黑體"/>
                <w:spacing w:val="10"/>
              </w:rPr>
            </w:pPr>
          </w:p>
          <w:p w14:paraId="3B6465E7" w14:textId="77777777" w:rsidR="00EB0A15" w:rsidRPr="00AA760D" w:rsidRDefault="00EB0A15" w:rsidP="009F6741">
            <w:pPr>
              <w:spacing w:line="320" w:lineRule="exact"/>
              <w:jc w:val="both"/>
              <w:rPr>
                <w:rFonts w:ascii="微軟正黑體" w:eastAsia="微軟正黑體" w:hAnsi="微軟正黑體"/>
                <w:spacing w:val="10"/>
              </w:rPr>
            </w:pPr>
          </w:p>
          <w:p w14:paraId="15A62769" w14:textId="77777777" w:rsidR="00EB0A15" w:rsidRPr="00AA760D" w:rsidRDefault="00EB0A15" w:rsidP="009F6741">
            <w:pPr>
              <w:spacing w:line="320" w:lineRule="exact"/>
              <w:jc w:val="both"/>
              <w:rPr>
                <w:rFonts w:ascii="微軟正黑體" w:eastAsia="微軟正黑體" w:hAnsi="微軟正黑體"/>
                <w:spacing w:val="10"/>
              </w:rPr>
            </w:pPr>
          </w:p>
          <w:p w14:paraId="2242AE7A" w14:textId="77777777" w:rsidR="00EB0A15" w:rsidRPr="00AA760D" w:rsidRDefault="00EB0A15" w:rsidP="009F6741">
            <w:pPr>
              <w:spacing w:line="320" w:lineRule="exact"/>
              <w:jc w:val="both"/>
              <w:rPr>
                <w:rFonts w:ascii="微軟正黑體" w:eastAsia="微軟正黑體" w:hAnsi="微軟正黑體"/>
                <w:spacing w:val="10"/>
              </w:rPr>
            </w:pPr>
          </w:p>
          <w:p w14:paraId="732C5529" w14:textId="77777777" w:rsidR="00EB0A15" w:rsidRPr="00AA760D" w:rsidRDefault="00EB0A15" w:rsidP="009F6741">
            <w:pPr>
              <w:spacing w:line="320" w:lineRule="exact"/>
              <w:jc w:val="both"/>
              <w:rPr>
                <w:rFonts w:ascii="微軟正黑體" w:eastAsia="微軟正黑體" w:hAnsi="微軟正黑體"/>
                <w:spacing w:val="10"/>
              </w:rPr>
            </w:pPr>
          </w:p>
          <w:p w14:paraId="06CBF3BE" w14:textId="77777777" w:rsidR="00EB0A15" w:rsidRPr="00AA760D" w:rsidRDefault="00EB0A15" w:rsidP="009F6741">
            <w:pPr>
              <w:spacing w:line="320" w:lineRule="exact"/>
              <w:jc w:val="both"/>
              <w:rPr>
                <w:rFonts w:ascii="微軟正黑體" w:eastAsia="微軟正黑體" w:hAnsi="微軟正黑體"/>
                <w:spacing w:val="10"/>
              </w:rPr>
            </w:pPr>
          </w:p>
          <w:p w14:paraId="59527E96" w14:textId="77777777" w:rsidR="00EB0A15" w:rsidRPr="00AA760D" w:rsidRDefault="00EB0A15" w:rsidP="009F6741">
            <w:pPr>
              <w:spacing w:line="320" w:lineRule="exact"/>
              <w:jc w:val="both"/>
              <w:rPr>
                <w:rFonts w:ascii="微軟正黑體" w:eastAsia="微軟正黑體" w:hAnsi="微軟正黑體"/>
                <w:spacing w:val="10"/>
              </w:rPr>
            </w:pPr>
          </w:p>
          <w:p w14:paraId="4CCF3408" w14:textId="77777777" w:rsidR="00EB0A15" w:rsidRPr="00AA760D" w:rsidRDefault="00EB0A15" w:rsidP="009F6741">
            <w:pPr>
              <w:spacing w:line="320" w:lineRule="exact"/>
              <w:jc w:val="both"/>
              <w:rPr>
                <w:rFonts w:ascii="微軟正黑體" w:eastAsia="微軟正黑體" w:hAnsi="微軟正黑體"/>
                <w:spacing w:val="10"/>
              </w:rPr>
            </w:pPr>
          </w:p>
          <w:p w14:paraId="440BF431" w14:textId="77777777" w:rsidR="00EB0A15" w:rsidRPr="00AA760D" w:rsidRDefault="00EB0A15" w:rsidP="009F6741">
            <w:pPr>
              <w:spacing w:line="320" w:lineRule="exact"/>
              <w:jc w:val="both"/>
              <w:rPr>
                <w:rFonts w:ascii="微軟正黑體" w:eastAsia="微軟正黑體" w:hAnsi="微軟正黑體"/>
                <w:spacing w:val="10"/>
              </w:rPr>
            </w:pPr>
          </w:p>
          <w:p w14:paraId="19A3DB1D" w14:textId="77777777" w:rsidR="00EB0A15" w:rsidRPr="00AA760D" w:rsidRDefault="00EB0A15" w:rsidP="009F6741">
            <w:pPr>
              <w:spacing w:line="320" w:lineRule="exact"/>
              <w:jc w:val="both"/>
              <w:rPr>
                <w:rFonts w:ascii="微軟正黑體" w:eastAsia="微軟正黑體" w:hAnsi="微軟正黑體"/>
                <w:spacing w:val="10"/>
              </w:rPr>
            </w:pPr>
          </w:p>
          <w:p w14:paraId="3E199CCF" w14:textId="77777777" w:rsidR="009F6741" w:rsidRPr="00AA760D" w:rsidRDefault="009F6741" w:rsidP="009F6741">
            <w:pPr>
              <w:spacing w:line="36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依稽核委員會建議因採款券圈存制度，交割帳戶之款券餘額足為擔保履行能力，遂應不受受託買賣金額限制，爰建議修正文字。</w:t>
            </w:r>
          </w:p>
          <w:p w14:paraId="77A190A8" w14:textId="77777777" w:rsidR="008C035D" w:rsidRPr="00AA760D" w:rsidRDefault="008C035D" w:rsidP="007B5400">
            <w:pPr>
              <w:spacing w:line="360" w:lineRule="exact"/>
              <w:jc w:val="both"/>
              <w:rPr>
                <w:rFonts w:ascii="微軟正黑體" w:eastAsia="微軟正黑體" w:hAnsi="微軟正黑體"/>
                <w:color w:val="000000"/>
                <w:spacing w:val="10"/>
              </w:rPr>
            </w:pPr>
          </w:p>
          <w:p w14:paraId="0C37669C" w14:textId="77777777" w:rsidR="008C035D" w:rsidRPr="00AA760D" w:rsidRDefault="008C035D" w:rsidP="007B5400">
            <w:pPr>
              <w:spacing w:line="360" w:lineRule="exact"/>
              <w:jc w:val="both"/>
              <w:rPr>
                <w:rFonts w:ascii="微軟正黑體" w:eastAsia="微軟正黑體" w:hAnsi="微軟正黑體"/>
                <w:color w:val="000000"/>
                <w:spacing w:val="10"/>
              </w:rPr>
            </w:pPr>
          </w:p>
          <w:p w14:paraId="44681F9A"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699121DF"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7FCD5A6C"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0412EF74"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6578DF53"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691C571B"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7F468C7C"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50885D8B"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1A7977F0"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40FAEEE1"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75AB0C85"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3E0C41E7"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774910DC" w14:textId="77777777" w:rsidR="00C23970" w:rsidRPr="00AA760D" w:rsidRDefault="00C23970" w:rsidP="008C035D">
            <w:pPr>
              <w:spacing w:line="360" w:lineRule="exact"/>
              <w:jc w:val="both"/>
              <w:rPr>
                <w:rFonts w:ascii="微軟正黑體" w:eastAsia="微軟正黑體" w:hAnsi="微軟正黑體"/>
                <w:color w:val="000000"/>
                <w:spacing w:val="10"/>
              </w:rPr>
            </w:pPr>
          </w:p>
          <w:p w14:paraId="4918AEE0" w14:textId="77777777" w:rsidR="00EB0A15" w:rsidRPr="00AA760D" w:rsidRDefault="00EB0A15" w:rsidP="00EB0A15">
            <w:pPr>
              <w:spacing w:line="360" w:lineRule="exact"/>
              <w:jc w:val="both"/>
              <w:rPr>
                <w:rFonts w:ascii="微軟正黑體" w:eastAsia="微軟正黑體" w:hAnsi="微軟正黑體"/>
                <w:spacing w:val="10"/>
              </w:rPr>
            </w:pPr>
            <w:r w:rsidRPr="00AA760D">
              <w:rPr>
                <w:rFonts w:ascii="微軟正黑體" w:eastAsia="微軟正黑體" w:hAnsi="微軟正黑體" w:hint="eastAsia"/>
                <w:spacing w:val="10"/>
              </w:rPr>
              <w:lastRenderedPageBreak/>
              <w:t>依稽核委員會建議該作業為固定且例行一致性作業、業務純熟度高，爰建議作業週期由月查核調整為年查核</w:t>
            </w:r>
          </w:p>
          <w:p w14:paraId="52F99107" w14:textId="77777777" w:rsidR="00EB0A15" w:rsidRPr="00AA760D" w:rsidRDefault="00EB0A15" w:rsidP="00EB0A15">
            <w:pPr>
              <w:spacing w:line="360" w:lineRule="exact"/>
              <w:ind w:right="28"/>
              <w:jc w:val="both"/>
              <w:rPr>
                <w:rFonts w:ascii="微軟正黑體" w:eastAsia="微軟正黑體" w:hAnsi="微軟正黑體"/>
                <w:color w:val="000000"/>
                <w:spacing w:val="10"/>
              </w:rPr>
            </w:pPr>
          </w:p>
          <w:p w14:paraId="4B3DA896" w14:textId="77777777" w:rsidR="00EB0A15" w:rsidRPr="00AA760D" w:rsidRDefault="00EB0A15" w:rsidP="00EB0A15">
            <w:pPr>
              <w:spacing w:line="360" w:lineRule="exact"/>
              <w:ind w:right="28"/>
              <w:jc w:val="both"/>
              <w:rPr>
                <w:rFonts w:ascii="微軟正黑體" w:eastAsia="微軟正黑體" w:hAnsi="微軟正黑體"/>
                <w:color w:val="000000"/>
                <w:spacing w:val="10"/>
              </w:rPr>
            </w:pPr>
          </w:p>
          <w:p w14:paraId="177963AD" w14:textId="77777777" w:rsidR="00EB0A15" w:rsidRPr="00AA760D" w:rsidRDefault="00EB0A15" w:rsidP="00EB0A15">
            <w:pPr>
              <w:spacing w:line="360" w:lineRule="exact"/>
              <w:ind w:right="28"/>
              <w:jc w:val="both"/>
              <w:rPr>
                <w:rFonts w:ascii="微軟正黑體" w:eastAsia="微軟正黑體" w:hAnsi="微軟正黑體"/>
                <w:color w:val="000000"/>
                <w:spacing w:val="10"/>
              </w:rPr>
            </w:pPr>
          </w:p>
          <w:p w14:paraId="26F1ADE1" w14:textId="77777777" w:rsidR="00EB0A15" w:rsidRPr="00AA760D" w:rsidRDefault="00EB0A15" w:rsidP="00EB0A15">
            <w:pPr>
              <w:spacing w:line="360" w:lineRule="exact"/>
              <w:ind w:right="28"/>
              <w:jc w:val="both"/>
              <w:rPr>
                <w:rFonts w:ascii="微軟正黑體" w:eastAsia="微軟正黑體" w:hAnsi="微軟正黑體"/>
                <w:color w:val="000000"/>
                <w:spacing w:val="10"/>
              </w:rPr>
            </w:pPr>
          </w:p>
          <w:p w14:paraId="20A855E6" w14:textId="77777777" w:rsidR="00D74831" w:rsidRPr="00AA760D" w:rsidRDefault="00EB0A15" w:rsidP="00EB0A15">
            <w:pPr>
              <w:spacing w:line="36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t>依稽核委員會建議因發生及變動頻率低，且樣本數少，爰建議作業週期由月查核調整為半年查核。</w:t>
            </w:r>
          </w:p>
          <w:p w14:paraId="74F42521" w14:textId="77777777" w:rsidR="008C035D" w:rsidRPr="00AA760D" w:rsidRDefault="008C035D" w:rsidP="008C035D">
            <w:pPr>
              <w:spacing w:line="360" w:lineRule="exact"/>
              <w:jc w:val="both"/>
              <w:rPr>
                <w:rFonts w:ascii="微軟正黑體" w:eastAsia="微軟正黑體" w:hAnsi="微軟正黑體"/>
                <w:color w:val="000000"/>
                <w:spacing w:val="10"/>
              </w:rPr>
            </w:pPr>
          </w:p>
          <w:p w14:paraId="55415541" w14:textId="77777777" w:rsidR="00EB0A15" w:rsidRPr="00AA760D" w:rsidRDefault="00EB0A15" w:rsidP="008C035D">
            <w:pPr>
              <w:spacing w:line="360" w:lineRule="exact"/>
              <w:jc w:val="both"/>
              <w:rPr>
                <w:rFonts w:ascii="微軟正黑體" w:eastAsia="微軟正黑體" w:hAnsi="微軟正黑體"/>
                <w:color w:val="000000"/>
                <w:spacing w:val="10"/>
              </w:rPr>
            </w:pPr>
          </w:p>
          <w:p w14:paraId="4670789A" w14:textId="77777777" w:rsidR="00EB0A15" w:rsidRPr="00AA760D" w:rsidRDefault="00EB0A15" w:rsidP="008C035D">
            <w:pPr>
              <w:spacing w:line="360" w:lineRule="exact"/>
              <w:jc w:val="both"/>
              <w:rPr>
                <w:rFonts w:ascii="微軟正黑體" w:eastAsia="微軟正黑體" w:hAnsi="微軟正黑體"/>
                <w:color w:val="000000"/>
                <w:spacing w:val="10"/>
              </w:rPr>
            </w:pPr>
          </w:p>
          <w:p w14:paraId="63CF8B8D" w14:textId="77777777" w:rsidR="00EB0A15" w:rsidRPr="00AA760D" w:rsidRDefault="00EB0A15" w:rsidP="008C035D">
            <w:pPr>
              <w:spacing w:line="360" w:lineRule="exact"/>
              <w:jc w:val="both"/>
              <w:rPr>
                <w:rFonts w:ascii="微軟正黑體" w:eastAsia="微軟正黑體" w:hAnsi="微軟正黑體"/>
                <w:color w:val="000000"/>
                <w:spacing w:val="10"/>
              </w:rPr>
            </w:pPr>
          </w:p>
          <w:p w14:paraId="2C2997BC" w14:textId="77777777" w:rsidR="00EB0A15" w:rsidRPr="00AA760D" w:rsidRDefault="00EB0A15" w:rsidP="008C035D">
            <w:pPr>
              <w:spacing w:line="360" w:lineRule="exact"/>
              <w:jc w:val="both"/>
              <w:rPr>
                <w:rFonts w:ascii="微軟正黑體" w:eastAsia="微軟正黑體" w:hAnsi="微軟正黑體"/>
                <w:color w:val="000000"/>
                <w:spacing w:val="10"/>
              </w:rPr>
            </w:pPr>
          </w:p>
          <w:p w14:paraId="52AED645" w14:textId="77777777" w:rsidR="00EB0A15" w:rsidRPr="00AA760D" w:rsidRDefault="00EB0A15" w:rsidP="008C035D">
            <w:pPr>
              <w:spacing w:line="360" w:lineRule="exact"/>
              <w:jc w:val="both"/>
              <w:rPr>
                <w:rFonts w:ascii="微軟正黑體" w:eastAsia="微軟正黑體" w:hAnsi="微軟正黑體"/>
                <w:color w:val="000000"/>
                <w:spacing w:val="10"/>
              </w:rPr>
            </w:pPr>
          </w:p>
          <w:p w14:paraId="185F0024" w14:textId="77777777" w:rsidR="002725AE" w:rsidRPr="00AA760D" w:rsidRDefault="002725AE" w:rsidP="005846DA">
            <w:pPr>
              <w:spacing w:line="340" w:lineRule="exact"/>
              <w:jc w:val="both"/>
              <w:rPr>
                <w:rFonts w:ascii="微軟正黑體" w:eastAsia="微軟正黑體" w:hAnsi="微軟正黑體"/>
                <w:color w:val="000000"/>
                <w:spacing w:val="10"/>
              </w:rPr>
            </w:pPr>
          </w:p>
          <w:p w14:paraId="0F952E36" w14:textId="77777777" w:rsidR="002725AE" w:rsidRPr="00AA760D" w:rsidRDefault="002725AE" w:rsidP="005846DA">
            <w:pPr>
              <w:spacing w:line="340" w:lineRule="exact"/>
              <w:jc w:val="both"/>
              <w:rPr>
                <w:rFonts w:ascii="微軟正黑體" w:eastAsia="微軟正黑體" w:hAnsi="微軟正黑體"/>
                <w:color w:val="000000"/>
                <w:spacing w:val="10"/>
              </w:rPr>
            </w:pPr>
          </w:p>
          <w:p w14:paraId="691A8BE1" w14:textId="77777777" w:rsidR="002725AE" w:rsidRPr="00AA760D" w:rsidRDefault="002725AE" w:rsidP="005846DA">
            <w:pPr>
              <w:spacing w:line="340" w:lineRule="exact"/>
              <w:jc w:val="both"/>
              <w:rPr>
                <w:rFonts w:ascii="微軟正黑體" w:eastAsia="微軟正黑體" w:hAnsi="微軟正黑體"/>
                <w:color w:val="000000"/>
                <w:spacing w:val="10"/>
              </w:rPr>
            </w:pPr>
          </w:p>
          <w:p w14:paraId="3A7534C5" w14:textId="77777777" w:rsidR="00A60C7E" w:rsidRPr="00AA760D" w:rsidRDefault="00A60C7E" w:rsidP="005846DA">
            <w:pPr>
              <w:spacing w:line="34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依複委託工作小組建議，因發生頻率少，可依證券商自行訂定相關作業程序辦理，爰建議刪除</w:t>
            </w:r>
            <w:r w:rsidRPr="00AA760D">
              <w:rPr>
                <w:rFonts w:ascii="微軟正黑體" w:eastAsia="微軟正黑體" w:hAnsi="微軟正黑體" w:hint="eastAsia"/>
                <w:color w:val="0000FF"/>
                <w:spacing w:val="10"/>
                <w:szCs w:val="24"/>
                <w:u w:val="single"/>
              </w:rPr>
              <w:t>。</w:t>
            </w:r>
          </w:p>
          <w:p w14:paraId="3D7630F9" w14:textId="77777777" w:rsidR="00A60C7E" w:rsidRPr="00AA760D" w:rsidRDefault="00A60C7E" w:rsidP="005846DA">
            <w:pPr>
              <w:spacing w:line="340" w:lineRule="exact"/>
              <w:ind w:right="28"/>
              <w:rPr>
                <w:rFonts w:ascii="微軟正黑體" w:eastAsia="微軟正黑體" w:hAnsi="微軟正黑體"/>
                <w:spacing w:val="10"/>
              </w:rPr>
            </w:pPr>
          </w:p>
          <w:p w14:paraId="7A419E44" w14:textId="77777777" w:rsidR="00A60C7E" w:rsidRPr="00AA760D" w:rsidRDefault="00A60C7E" w:rsidP="005846DA">
            <w:pPr>
              <w:spacing w:line="340" w:lineRule="exact"/>
              <w:ind w:right="28"/>
              <w:rPr>
                <w:rFonts w:ascii="微軟正黑體" w:eastAsia="微軟正黑體" w:hAnsi="微軟正黑體"/>
                <w:spacing w:val="10"/>
              </w:rPr>
            </w:pPr>
          </w:p>
          <w:p w14:paraId="4261806D" w14:textId="77777777" w:rsidR="00A60C7E" w:rsidRPr="00AA760D" w:rsidRDefault="00A60C7E" w:rsidP="005846DA">
            <w:pPr>
              <w:spacing w:line="340" w:lineRule="exact"/>
              <w:ind w:right="28"/>
              <w:rPr>
                <w:rFonts w:ascii="微軟正黑體" w:eastAsia="微軟正黑體" w:hAnsi="微軟正黑體"/>
                <w:spacing w:val="10"/>
              </w:rPr>
            </w:pPr>
          </w:p>
          <w:p w14:paraId="3188BAD4" w14:textId="77777777" w:rsidR="00A60C7E" w:rsidRPr="00AA760D" w:rsidRDefault="00A60C7E" w:rsidP="005846DA">
            <w:pPr>
              <w:spacing w:line="340" w:lineRule="exact"/>
              <w:ind w:right="28"/>
              <w:rPr>
                <w:rFonts w:ascii="微軟正黑體" w:eastAsia="微軟正黑體" w:hAnsi="微軟正黑體"/>
                <w:spacing w:val="10"/>
              </w:rPr>
            </w:pPr>
          </w:p>
          <w:p w14:paraId="657419B3" w14:textId="77777777" w:rsidR="00A60C7E" w:rsidRPr="00AA760D" w:rsidRDefault="00A60C7E" w:rsidP="005846DA">
            <w:pPr>
              <w:spacing w:line="340" w:lineRule="exact"/>
              <w:ind w:right="28"/>
              <w:rPr>
                <w:rFonts w:ascii="微軟正黑體" w:eastAsia="微軟正黑體" w:hAnsi="微軟正黑體"/>
                <w:spacing w:val="10"/>
              </w:rPr>
            </w:pPr>
          </w:p>
          <w:p w14:paraId="320ADB31" w14:textId="77777777" w:rsidR="002725AE" w:rsidRPr="00AA760D" w:rsidRDefault="002725AE" w:rsidP="005846DA">
            <w:pPr>
              <w:spacing w:line="340" w:lineRule="exact"/>
              <w:ind w:right="28"/>
              <w:rPr>
                <w:rFonts w:ascii="微軟正黑體" w:eastAsia="微軟正黑體" w:hAnsi="微軟正黑體"/>
                <w:spacing w:val="10"/>
              </w:rPr>
            </w:pPr>
          </w:p>
          <w:p w14:paraId="6587C79B" w14:textId="77777777" w:rsidR="005846DA" w:rsidRPr="00AA760D" w:rsidRDefault="005846DA" w:rsidP="005846DA">
            <w:pPr>
              <w:spacing w:line="340" w:lineRule="exact"/>
              <w:ind w:right="28"/>
              <w:rPr>
                <w:rFonts w:ascii="微軟正黑體" w:eastAsia="微軟正黑體" w:hAnsi="微軟正黑體"/>
                <w:spacing w:val="10"/>
              </w:rPr>
            </w:pPr>
            <w:r w:rsidRPr="00AA760D">
              <w:rPr>
                <w:rFonts w:ascii="微軟正黑體" w:eastAsia="微軟正黑體" w:hAnsi="微軟正黑體" w:hint="eastAsia"/>
                <w:spacing w:val="10"/>
              </w:rPr>
              <w:t>依稽核委員會建議採用電子下單客戶已普及且未成交與註銷之委託書僅保留一週，是否加蓋註銷與未成交章無實質意義，爰建議刪除。</w:t>
            </w:r>
          </w:p>
          <w:p w14:paraId="2501793A" w14:textId="77777777" w:rsidR="005846DA" w:rsidRPr="00AA760D" w:rsidRDefault="005846DA" w:rsidP="005846DA">
            <w:pPr>
              <w:spacing w:line="340" w:lineRule="exact"/>
              <w:ind w:right="28"/>
              <w:rPr>
                <w:rFonts w:ascii="微軟正黑體" w:eastAsia="微軟正黑體" w:hAnsi="微軟正黑體"/>
                <w:spacing w:val="10"/>
              </w:rPr>
            </w:pPr>
            <w:r w:rsidRPr="00AA760D">
              <w:rPr>
                <w:rFonts w:ascii="微軟正黑體" w:eastAsia="微軟正黑體" w:hAnsi="微軟正黑體" w:hint="eastAsia"/>
                <w:spacing w:val="10"/>
              </w:rPr>
              <w:t>依稽核委員會建議因與</w:t>
            </w:r>
            <w:r w:rsidRPr="00AA760D">
              <w:rPr>
                <w:rFonts w:ascii="微軟正黑體" w:eastAsia="微軟正黑體" w:hAnsi="微軟正黑體" w:cs="新細明體" w:hint="eastAsia"/>
                <w:spacing w:val="10"/>
              </w:rPr>
              <w:t>查核</w:t>
            </w:r>
            <w:r w:rsidRPr="00AA760D">
              <w:rPr>
                <w:rFonts w:ascii="微軟正黑體" w:eastAsia="微軟正黑體" w:hAnsi="微軟正黑體" w:hint="eastAsia"/>
                <w:spacing w:val="10"/>
              </w:rPr>
              <w:t>項目第五款意旨重覆，爰建議刪除。</w:t>
            </w:r>
          </w:p>
          <w:p w14:paraId="44945979" w14:textId="77777777" w:rsidR="00072C2A" w:rsidRPr="00AA760D" w:rsidRDefault="00072C2A" w:rsidP="00072C2A">
            <w:pPr>
              <w:spacing w:line="360" w:lineRule="exact"/>
              <w:jc w:val="both"/>
              <w:rPr>
                <w:rFonts w:ascii="微軟正黑體" w:eastAsia="微軟正黑體" w:hAnsi="微軟正黑體"/>
                <w:color w:val="000000"/>
                <w:spacing w:val="10"/>
              </w:rPr>
            </w:pPr>
            <w:r w:rsidRPr="00AA760D">
              <w:rPr>
                <w:rFonts w:ascii="微軟正黑體" w:eastAsia="微軟正黑體" w:hAnsi="微軟正黑體" w:hint="eastAsia"/>
                <w:color w:val="000000"/>
                <w:spacing w:val="10"/>
              </w:rPr>
              <w:lastRenderedPageBreak/>
              <w:t>依稽核委員會建議因發生及變動頻率低，且樣本數少，爰建議作業週期由日查核調整為月查核。</w:t>
            </w:r>
          </w:p>
          <w:p w14:paraId="0A3941AA" w14:textId="77777777" w:rsidR="00072C2A" w:rsidRPr="00AA760D" w:rsidRDefault="00072C2A" w:rsidP="00072C2A">
            <w:pPr>
              <w:spacing w:line="360" w:lineRule="exact"/>
              <w:jc w:val="both"/>
              <w:rPr>
                <w:rFonts w:ascii="微軟正黑體" w:eastAsia="微軟正黑體" w:hAnsi="微軟正黑體"/>
                <w:color w:val="000000"/>
                <w:spacing w:val="10"/>
              </w:rPr>
            </w:pPr>
          </w:p>
          <w:p w14:paraId="5198CDE7" w14:textId="77777777" w:rsidR="00072C2A" w:rsidRPr="00AA760D" w:rsidRDefault="00072C2A" w:rsidP="00072C2A">
            <w:pPr>
              <w:spacing w:line="360" w:lineRule="exact"/>
              <w:jc w:val="both"/>
              <w:rPr>
                <w:rFonts w:ascii="微軟正黑體" w:eastAsia="微軟正黑體" w:hAnsi="微軟正黑體"/>
                <w:color w:val="000000"/>
                <w:spacing w:val="10"/>
              </w:rPr>
            </w:pPr>
          </w:p>
          <w:p w14:paraId="6E200B21" w14:textId="77777777" w:rsidR="00072C2A" w:rsidRPr="00AA760D" w:rsidRDefault="00072C2A" w:rsidP="00072C2A">
            <w:pPr>
              <w:spacing w:line="360" w:lineRule="exact"/>
              <w:jc w:val="both"/>
              <w:rPr>
                <w:rFonts w:ascii="微軟正黑體" w:eastAsia="微軟正黑體" w:hAnsi="微軟正黑體"/>
                <w:color w:val="000000"/>
                <w:spacing w:val="10"/>
              </w:rPr>
            </w:pPr>
          </w:p>
          <w:p w14:paraId="5E57E6A0" w14:textId="77777777" w:rsidR="00072C2A" w:rsidRPr="00AA760D" w:rsidRDefault="00072C2A" w:rsidP="00072C2A">
            <w:pPr>
              <w:spacing w:line="360" w:lineRule="exact"/>
              <w:jc w:val="both"/>
              <w:rPr>
                <w:rFonts w:ascii="微軟正黑體" w:eastAsia="微軟正黑體" w:hAnsi="微軟正黑體"/>
                <w:color w:val="000000"/>
                <w:spacing w:val="10"/>
              </w:rPr>
            </w:pPr>
          </w:p>
          <w:p w14:paraId="6D3768DB" w14:textId="77777777" w:rsidR="00072C2A" w:rsidRPr="00AA760D" w:rsidRDefault="00072C2A" w:rsidP="00072C2A">
            <w:pPr>
              <w:spacing w:line="360" w:lineRule="exact"/>
              <w:jc w:val="both"/>
              <w:rPr>
                <w:rFonts w:ascii="微軟正黑體" w:eastAsia="微軟正黑體" w:hAnsi="微軟正黑體"/>
                <w:color w:val="000000"/>
                <w:spacing w:val="10"/>
              </w:rPr>
            </w:pPr>
          </w:p>
          <w:p w14:paraId="01BE8682"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053AE0E7"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3ED2AFD3"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33AFFB13"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013FD2C3"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08852190"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766556EB"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28C47743"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14200734"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2BC122C5" w14:textId="77777777" w:rsidR="000E30F1" w:rsidRPr="00AA760D" w:rsidRDefault="000E30F1" w:rsidP="0072532F">
            <w:pPr>
              <w:spacing w:line="360" w:lineRule="exact"/>
              <w:jc w:val="both"/>
              <w:rPr>
                <w:rFonts w:ascii="微軟正黑體" w:eastAsia="微軟正黑體" w:hAnsi="微軟正黑體"/>
                <w:color w:val="000000"/>
                <w:spacing w:val="10"/>
              </w:rPr>
            </w:pPr>
          </w:p>
          <w:p w14:paraId="2B5FA0FB" w14:textId="77777777" w:rsidR="008C035D" w:rsidRPr="00AA760D" w:rsidRDefault="008C035D" w:rsidP="00072C2A">
            <w:pPr>
              <w:spacing w:line="360" w:lineRule="exact"/>
              <w:jc w:val="both"/>
              <w:rPr>
                <w:rFonts w:ascii="微軟正黑體" w:eastAsia="微軟正黑體" w:hAnsi="微軟正黑體"/>
                <w:color w:val="000000"/>
                <w:spacing w:val="10"/>
              </w:rPr>
            </w:pPr>
          </w:p>
        </w:tc>
      </w:tr>
    </w:tbl>
    <w:p w14:paraId="7ECC0F2C" w14:textId="77777777" w:rsidR="0087760D" w:rsidRPr="00072C2A" w:rsidRDefault="0087760D">
      <w:pPr>
        <w:rPr>
          <w:rFonts w:ascii="微軟正黑體" w:eastAsia="微軟正黑體" w:hAnsi="微軟正黑體"/>
          <w:color w:val="000000"/>
          <w:spacing w:val="10"/>
        </w:rPr>
      </w:pPr>
    </w:p>
    <w:sectPr w:rsidR="0087760D" w:rsidRPr="00072C2A" w:rsidSect="009F6741">
      <w:headerReference w:type="default" r:id="rId8"/>
      <w:footerReference w:type="even" r:id="rId9"/>
      <w:footerReference w:type="default" r:id="rId10"/>
      <w:pgSz w:w="16840" w:h="11907" w:orient="landscape" w:code="9"/>
      <w:pgMar w:top="851" w:right="851" w:bottom="851" w:left="851"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84623" w14:textId="77777777" w:rsidR="00E808C2" w:rsidRDefault="00E808C2">
      <w:r>
        <w:separator/>
      </w:r>
    </w:p>
  </w:endnote>
  <w:endnote w:type="continuationSeparator" w:id="0">
    <w:p w14:paraId="0161F706" w14:textId="77777777" w:rsidR="00E808C2" w:rsidRDefault="00E8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A407" w14:textId="77777777" w:rsidR="005B3AC2" w:rsidRDefault="005B3AC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6B640E" w14:textId="77777777" w:rsidR="005B3AC2" w:rsidRDefault="005B3A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BA66" w14:textId="77777777" w:rsidR="005B3AC2" w:rsidRPr="00403D8A" w:rsidRDefault="005B3AC2">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2725AE">
      <w:rPr>
        <w:rStyle w:val="a6"/>
        <w:noProof/>
      </w:rPr>
      <w:t>1</w:t>
    </w:r>
    <w:r w:rsidRPr="00403D8A">
      <w:rPr>
        <w:rStyle w:val="a6"/>
      </w:rPr>
      <w:fldChar w:fldCharType="end"/>
    </w:r>
  </w:p>
  <w:p w14:paraId="05D3D318" w14:textId="77777777" w:rsidR="005B3AC2" w:rsidRPr="00403D8A" w:rsidRDefault="005B3AC2">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769EC" w14:textId="77777777" w:rsidR="00E808C2" w:rsidRDefault="00E808C2">
      <w:r>
        <w:separator/>
      </w:r>
    </w:p>
  </w:footnote>
  <w:footnote w:type="continuationSeparator" w:id="0">
    <w:p w14:paraId="391E1888" w14:textId="77777777" w:rsidR="00E808C2" w:rsidRDefault="00E8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E063" w14:textId="77777777" w:rsidR="005B3AC2" w:rsidRPr="00B44671" w:rsidRDefault="00EB0A15" w:rsidP="004101AF">
    <w:pPr>
      <w:pStyle w:val="a3"/>
      <w:jc w:val="center"/>
      <w:rPr>
        <w:rFonts w:ascii="華康仿宋體W2(P)" w:eastAsia="華康仿宋體W2(P)"/>
        <w:b/>
        <w:color w:val="C00000"/>
        <w:sz w:val="28"/>
        <w:szCs w:val="28"/>
      </w:rPr>
    </w:pPr>
    <w:r w:rsidRPr="00A11EAB">
      <w:rPr>
        <w:rFonts w:ascii="華康仿宋體W2(P)" w:eastAsia="華康仿宋體W2(P)" w:hint="eastAsia"/>
        <w:b/>
        <w:sz w:val="32"/>
      </w:rPr>
      <w:t>期貨商經營證券交易輔助業務內部控制制度標準規範</w:t>
    </w:r>
    <w:r w:rsidRPr="00A11EAB">
      <w:rPr>
        <w:rFonts w:ascii="華康仿宋體W2(P)" w:eastAsia="華康仿宋體W2(P)"/>
        <w:b/>
        <w:sz w:val="32"/>
      </w:rPr>
      <w:t>—</w:t>
    </w:r>
    <w:r w:rsidRPr="00A11EAB">
      <w:rPr>
        <w:rFonts w:ascii="華康仿宋體W2(P)" w:eastAsia="華康仿宋體W2(P)" w:hint="eastAsia"/>
        <w:b/>
        <w:sz w:val="32"/>
      </w:rPr>
      <w:t>內部稽核實施細則（外國有價證券）</w:t>
    </w:r>
    <w:r w:rsidRPr="007141C4">
      <w:rPr>
        <w:rFonts w:ascii="華康仿宋體W2(P)" w:eastAsia="華康仿宋體W2(P)" w:hint="eastAsia"/>
        <w:b/>
        <w:sz w:val="32"/>
      </w:rPr>
      <w:t>修訂對照表</w:t>
    </w:r>
    <w:r>
      <w:rPr>
        <w:rFonts w:ascii="華康仿宋體W2(P)" w:eastAsia="華康仿宋體W2(P)" w:hint="eastAsia"/>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13AF6"/>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14F071BC"/>
    <w:multiLevelType w:val="multilevel"/>
    <w:tmpl w:val="C1C40E76"/>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9B27F9"/>
    <w:multiLevelType w:val="hybridMultilevel"/>
    <w:tmpl w:val="62167CF8"/>
    <w:lvl w:ilvl="0" w:tplc="464658DC">
      <w:start w:val="1"/>
      <w:numFmt w:val="taiwaneseCountingThousand"/>
      <w:lvlText w:val="%1、"/>
      <w:lvlJc w:val="left"/>
      <w:pPr>
        <w:ind w:left="1111" w:hanging="720"/>
      </w:pPr>
      <w:rPr>
        <w:rFonts w:hint="default"/>
        <w:b/>
        <w:color w:val="FF0000"/>
        <w:u w:val="single"/>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 w15:restartNumberingAfterBreak="0">
    <w:nsid w:val="64A427B5"/>
    <w:multiLevelType w:val="hybridMultilevel"/>
    <w:tmpl w:val="6F86CEC2"/>
    <w:lvl w:ilvl="0" w:tplc="BE96F772">
      <w:start w:val="1"/>
      <w:numFmt w:val="taiwaneseCountingThousand"/>
      <w:lvlText w:val="%1."/>
      <w:lvlJc w:val="left"/>
      <w:pPr>
        <w:ind w:left="372" w:hanging="372"/>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A1"/>
    <w:rsid w:val="0000183D"/>
    <w:rsid w:val="00004277"/>
    <w:rsid w:val="0000489F"/>
    <w:rsid w:val="00006F72"/>
    <w:rsid w:val="00007414"/>
    <w:rsid w:val="000122EF"/>
    <w:rsid w:val="00012357"/>
    <w:rsid w:val="00014768"/>
    <w:rsid w:val="000179AF"/>
    <w:rsid w:val="000211A8"/>
    <w:rsid w:val="000227A1"/>
    <w:rsid w:val="00022FF4"/>
    <w:rsid w:val="00023B34"/>
    <w:rsid w:val="00024719"/>
    <w:rsid w:val="000258F6"/>
    <w:rsid w:val="000262CD"/>
    <w:rsid w:val="00026BE0"/>
    <w:rsid w:val="00026EE0"/>
    <w:rsid w:val="000273B6"/>
    <w:rsid w:val="00030042"/>
    <w:rsid w:val="00030EA9"/>
    <w:rsid w:val="00030F84"/>
    <w:rsid w:val="00035C74"/>
    <w:rsid w:val="0003725A"/>
    <w:rsid w:val="00037F5D"/>
    <w:rsid w:val="00037F74"/>
    <w:rsid w:val="00040651"/>
    <w:rsid w:val="000411BF"/>
    <w:rsid w:val="00043DE0"/>
    <w:rsid w:val="00050102"/>
    <w:rsid w:val="000513F2"/>
    <w:rsid w:val="00052698"/>
    <w:rsid w:val="00061059"/>
    <w:rsid w:val="000614E8"/>
    <w:rsid w:val="000651C5"/>
    <w:rsid w:val="000652C0"/>
    <w:rsid w:val="00066A0A"/>
    <w:rsid w:val="00070663"/>
    <w:rsid w:val="00072C2A"/>
    <w:rsid w:val="000753B7"/>
    <w:rsid w:val="000757C5"/>
    <w:rsid w:val="00080824"/>
    <w:rsid w:val="00084803"/>
    <w:rsid w:val="00086132"/>
    <w:rsid w:val="000A1035"/>
    <w:rsid w:val="000A13CF"/>
    <w:rsid w:val="000A2D97"/>
    <w:rsid w:val="000A43A5"/>
    <w:rsid w:val="000A598D"/>
    <w:rsid w:val="000A6096"/>
    <w:rsid w:val="000A6C05"/>
    <w:rsid w:val="000A7580"/>
    <w:rsid w:val="000B1CC4"/>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E0B67"/>
    <w:rsid w:val="000E30F1"/>
    <w:rsid w:val="000F275C"/>
    <w:rsid w:val="000F7A85"/>
    <w:rsid w:val="00101813"/>
    <w:rsid w:val="00102C05"/>
    <w:rsid w:val="00105740"/>
    <w:rsid w:val="001069BD"/>
    <w:rsid w:val="0010717B"/>
    <w:rsid w:val="00107325"/>
    <w:rsid w:val="00107D30"/>
    <w:rsid w:val="001144DF"/>
    <w:rsid w:val="00120BD5"/>
    <w:rsid w:val="00125CC4"/>
    <w:rsid w:val="00130F5C"/>
    <w:rsid w:val="001319AB"/>
    <w:rsid w:val="0013544E"/>
    <w:rsid w:val="00141612"/>
    <w:rsid w:val="00142A60"/>
    <w:rsid w:val="001457C3"/>
    <w:rsid w:val="00145E2F"/>
    <w:rsid w:val="001461EF"/>
    <w:rsid w:val="00153693"/>
    <w:rsid w:val="00155CBC"/>
    <w:rsid w:val="00160C99"/>
    <w:rsid w:val="0016238A"/>
    <w:rsid w:val="001651AC"/>
    <w:rsid w:val="001670EF"/>
    <w:rsid w:val="00170BEF"/>
    <w:rsid w:val="00172C03"/>
    <w:rsid w:val="00173FC9"/>
    <w:rsid w:val="0017783B"/>
    <w:rsid w:val="00182986"/>
    <w:rsid w:val="00182A2D"/>
    <w:rsid w:val="00184927"/>
    <w:rsid w:val="00184CA8"/>
    <w:rsid w:val="0018769C"/>
    <w:rsid w:val="0019457E"/>
    <w:rsid w:val="001A112C"/>
    <w:rsid w:val="001B01AB"/>
    <w:rsid w:val="001B1F61"/>
    <w:rsid w:val="001B308B"/>
    <w:rsid w:val="001B3CD7"/>
    <w:rsid w:val="001B4D50"/>
    <w:rsid w:val="001B6B19"/>
    <w:rsid w:val="001C0274"/>
    <w:rsid w:val="001C44E9"/>
    <w:rsid w:val="001C6756"/>
    <w:rsid w:val="001D042D"/>
    <w:rsid w:val="001D60CF"/>
    <w:rsid w:val="001E2AC9"/>
    <w:rsid w:val="001E51D2"/>
    <w:rsid w:val="001E7B34"/>
    <w:rsid w:val="001E7DFA"/>
    <w:rsid w:val="001F277F"/>
    <w:rsid w:val="00206901"/>
    <w:rsid w:val="00207621"/>
    <w:rsid w:val="002122BD"/>
    <w:rsid w:val="002131B0"/>
    <w:rsid w:val="00214672"/>
    <w:rsid w:val="00215DD6"/>
    <w:rsid w:val="0021606B"/>
    <w:rsid w:val="002173DF"/>
    <w:rsid w:val="002174F8"/>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70C5D"/>
    <w:rsid w:val="00271AD8"/>
    <w:rsid w:val="002725AE"/>
    <w:rsid w:val="002738A8"/>
    <w:rsid w:val="00275ECA"/>
    <w:rsid w:val="00281545"/>
    <w:rsid w:val="002848F8"/>
    <w:rsid w:val="00287B6C"/>
    <w:rsid w:val="00291B68"/>
    <w:rsid w:val="002A3A4E"/>
    <w:rsid w:val="002A7252"/>
    <w:rsid w:val="002A7300"/>
    <w:rsid w:val="002A77E3"/>
    <w:rsid w:val="002B1CF9"/>
    <w:rsid w:val="002B24BB"/>
    <w:rsid w:val="002B4C27"/>
    <w:rsid w:val="002B773E"/>
    <w:rsid w:val="002C17DB"/>
    <w:rsid w:val="002C23B3"/>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2D00"/>
    <w:rsid w:val="00323233"/>
    <w:rsid w:val="00325B0F"/>
    <w:rsid w:val="003264BA"/>
    <w:rsid w:val="00326972"/>
    <w:rsid w:val="0032752B"/>
    <w:rsid w:val="00332E48"/>
    <w:rsid w:val="0033794C"/>
    <w:rsid w:val="003418A3"/>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25"/>
    <w:rsid w:val="0037356A"/>
    <w:rsid w:val="003738FB"/>
    <w:rsid w:val="003779D3"/>
    <w:rsid w:val="00382306"/>
    <w:rsid w:val="0038329D"/>
    <w:rsid w:val="00387FC2"/>
    <w:rsid w:val="003962D3"/>
    <w:rsid w:val="003A0057"/>
    <w:rsid w:val="003A01CB"/>
    <w:rsid w:val="003A0DCA"/>
    <w:rsid w:val="003A2AAB"/>
    <w:rsid w:val="003A2B2F"/>
    <w:rsid w:val="003A3576"/>
    <w:rsid w:val="003A74E9"/>
    <w:rsid w:val="003B1383"/>
    <w:rsid w:val="003B3015"/>
    <w:rsid w:val="003B5C03"/>
    <w:rsid w:val="003C0849"/>
    <w:rsid w:val="003C1CFF"/>
    <w:rsid w:val="003C2C43"/>
    <w:rsid w:val="003C686E"/>
    <w:rsid w:val="003C7B47"/>
    <w:rsid w:val="003D0407"/>
    <w:rsid w:val="003E3E0C"/>
    <w:rsid w:val="003E6277"/>
    <w:rsid w:val="003F0662"/>
    <w:rsid w:val="003F06A1"/>
    <w:rsid w:val="003F1D43"/>
    <w:rsid w:val="003F4519"/>
    <w:rsid w:val="00403D8A"/>
    <w:rsid w:val="00404170"/>
    <w:rsid w:val="004045D7"/>
    <w:rsid w:val="00406982"/>
    <w:rsid w:val="00406A9A"/>
    <w:rsid w:val="004101AF"/>
    <w:rsid w:val="00413559"/>
    <w:rsid w:val="0042274E"/>
    <w:rsid w:val="00425CEC"/>
    <w:rsid w:val="004260CE"/>
    <w:rsid w:val="00426919"/>
    <w:rsid w:val="00427C18"/>
    <w:rsid w:val="004349E0"/>
    <w:rsid w:val="00437057"/>
    <w:rsid w:val="004416B1"/>
    <w:rsid w:val="00445180"/>
    <w:rsid w:val="004506DE"/>
    <w:rsid w:val="00452108"/>
    <w:rsid w:val="0045211E"/>
    <w:rsid w:val="004535FB"/>
    <w:rsid w:val="004623CC"/>
    <w:rsid w:val="00463987"/>
    <w:rsid w:val="00463C4D"/>
    <w:rsid w:val="004735B4"/>
    <w:rsid w:val="00474CA5"/>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5F70"/>
    <w:rsid w:val="004C1578"/>
    <w:rsid w:val="004C779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23105"/>
    <w:rsid w:val="00523382"/>
    <w:rsid w:val="00524F2E"/>
    <w:rsid w:val="00525F59"/>
    <w:rsid w:val="005263F8"/>
    <w:rsid w:val="005300FB"/>
    <w:rsid w:val="0053340C"/>
    <w:rsid w:val="0053492C"/>
    <w:rsid w:val="005366D4"/>
    <w:rsid w:val="00537766"/>
    <w:rsid w:val="00537B33"/>
    <w:rsid w:val="00541F93"/>
    <w:rsid w:val="0054201F"/>
    <w:rsid w:val="00546ACC"/>
    <w:rsid w:val="00547B6F"/>
    <w:rsid w:val="00552D65"/>
    <w:rsid w:val="00555472"/>
    <w:rsid w:val="0056113E"/>
    <w:rsid w:val="00561918"/>
    <w:rsid w:val="00562414"/>
    <w:rsid w:val="00562501"/>
    <w:rsid w:val="005639A7"/>
    <w:rsid w:val="00564C64"/>
    <w:rsid w:val="00565638"/>
    <w:rsid w:val="00565B94"/>
    <w:rsid w:val="0057460A"/>
    <w:rsid w:val="00576F46"/>
    <w:rsid w:val="00583689"/>
    <w:rsid w:val="00583D8C"/>
    <w:rsid w:val="005843D7"/>
    <w:rsid w:val="005846DA"/>
    <w:rsid w:val="00587A74"/>
    <w:rsid w:val="00591A2A"/>
    <w:rsid w:val="005920E2"/>
    <w:rsid w:val="00592312"/>
    <w:rsid w:val="0059315D"/>
    <w:rsid w:val="00593EA0"/>
    <w:rsid w:val="00594CF1"/>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648B"/>
    <w:rsid w:val="005D06D3"/>
    <w:rsid w:val="005D45B1"/>
    <w:rsid w:val="005E0D96"/>
    <w:rsid w:val="005E39AC"/>
    <w:rsid w:val="005E4102"/>
    <w:rsid w:val="005F434B"/>
    <w:rsid w:val="005F4A2F"/>
    <w:rsid w:val="005F67C0"/>
    <w:rsid w:val="005F6A74"/>
    <w:rsid w:val="005F752E"/>
    <w:rsid w:val="0060107F"/>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6762"/>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C33EA"/>
    <w:rsid w:val="006D06F1"/>
    <w:rsid w:val="006D27A9"/>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141C4"/>
    <w:rsid w:val="00720422"/>
    <w:rsid w:val="00720592"/>
    <w:rsid w:val="007219E4"/>
    <w:rsid w:val="007238E7"/>
    <w:rsid w:val="0072532F"/>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400"/>
    <w:rsid w:val="007B5F45"/>
    <w:rsid w:val="007C02CA"/>
    <w:rsid w:val="007C1066"/>
    <w:rsid w:val="007C6399"/>
    <w:rsid w:val="007C6421"/>
    <w:rsid w:val="007D1655"/>
    <w:rsid w:val="007D30FD"/>
    <w:rsid w:val="007D3D3B"/>
    <w:rsid w:val="007D4A46"/>
    <w:rsid w:val="007E058D"/>
    <w:rsid w:val="007E07E1"/>
    <w:rsid w:val="007F0D00"/>
    <w:rsid w:val="007F67A3"/>
    <w:rsid w:val="007F67FE"/>
    <w:rsid w:val="007F702A"/>
    <w:rsid w:val="007F70AD"/>
    <w:rsid w:val="007F73D4"/>
    <w:rsid w:val="00803974"/>
    <w:rsid w:val="00804DFC"/>
    <w:rsid w:val="00807164"/>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5C7"/>
    <w:rsid w:val="00856588"/>
    <w:rsid w:val="00857944"/>
    <w:rsid w:val="00863ABF"/>
    <w:rsid w:val="0087760D"/>
    <w:rsid w:val="00880CB0"/>
    <w:rsid w:val="00881463"/>
    <w:rsid w:val="008830FF"/>
    <w:rsid w:val="00883D59"/>
    <w:rsid w:val="00890CC1"/>
    <w:rsid w:val="0089124E"/>
    <w:rsid w:val="00891FFF"/>
    <w:rsid w:val="00892B5F"/>
    <w:rsid w:val="008974D6"/>
    <w:rsid w:val="008A059D"/>
    <w:rsid w:val="008A0FC5"/>
    <w:rsid w:val="008A1A18"/>
    <w:rsid w:val="008A43DD"/>
    <w:rsid w:val="008A6737"/>
    <w:rsid w:val="008A7EA4"/>
    <w:rsid w:val="008B078C"/>
    <w:rsid w:val="008B13E6"/>
    <w:rsid w:val="008B3182"/>
    <w:rsid w:val="008C035D"/>
    <w:rsid w:val="008D0F07"/>
    <w:rsid w:val="008D11B7"/>
    <w:rsid w:val="008D35B0"/>
    <w:rsid w:val="008D4A5B"/>
    <w:rsid w:val="008D7A73"/>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20212"/>
    <w:rsid w:val="009221C4"/>
    <w:rsid w:val="009243F5"/>
    <w:rsid w:val="009410F8"/>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5BE8"/>
    <w:rsid w:val="00977059"/>
    <w:rsid w:val="00977C7E"/>
    <w:rsid w:val="0098146B"/>
    <w:rsid w:val="009837A6"/>
    <w:rsid w:val="00987627"/>
    <w:rsid w:val="00991090"/>
    <w:rsid w:val="00991645"/>
    <w:rsid w:val="00992C81"/>
    <w:rsid w:val="00992E76"/>
    <w:rsid w:val="009933EB"/>
    <w:rsid w:val="00994506"/>
    <w:rsid w:val="00996C73"/>
    <w:rsid w:val="009A2D14"/>
    <w:rsid w:val="009A33EC"/>
    <w:rsid w:val="009A5E46"/>
    <w:rsid w:val="009A7CE4"/>
    <w:rsid w:val="009B0EA2"/>
    <w:rsid w:val="009B1B6A"/>
    <w:rsid w:val="009B2876"/>
    <w:rsid w:val="009B447A"/>
    <w:rsid w:val="009C0A51"/>
    <w:rsid w:val="009C13B8"/>
    <w:rsid w:val="009C29C3"/>
    <w:rsid w:val="009C2BD4"/>
    <w:rsid w:val="009C3261"/>
    <w:rsid w:val="009C591E"/>
    <w:rsid w:val="009C614C"/>
    <w:rsid w:val="009D47F0"/>
    <w:rsid w:val="009E1370"/>
    <w:rsid w:val="009E5DD4"/>
    <w:rsid w:val="009F0350"/>
    <w:rsid w:val="009F15BE"/>
    <w:rsid w:val="009F5525"/>
    <w:rsid w:val="009F6741"/>
    <w:rsid w:val="00A04035"/>
    <w:rsid w:val="00A040A9"/>
    <w:rsid w:val="00A040C7"/>
    <w:rsid w:val="00A05947"/>
    <w:rsid w:val="00A1016B"/>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2FAF"/>
    <w:rsid w:val="00A55E66"/>
    <w:rsid w:val="00A605A4"/>
    <w:rsid w:val="00A60C7E"/>
    <w:rsid w:val="00A60D06"/>
    <w:rsid w:val="00A651A2"/>
    <w:rsid w:val="00A659B2"/>
    <w:rsid w:val="00A65C45"/>
    <w:rsid w:val="00A66E34"/>
    <w:rsid w:val="00A701CC"/>
    <w:rsid w:val="00A71490"/>
    <w:rsid w:val="00A72051"/>
    <w:rsid w:val="00A77265"/>
    <w:rsid w:val="00A82755"/>
    <w:rsid w:val="00A82ABE"/>
    <w:rsid w:val="00A85208"/>
    <w:rsid w:val="00A871C7"/>
    <w:rsid w:val="00A913BA"/>
    <w:rsid w:val="00A929B7"/>
    <w:rsid w:val="00A92AA1"/>
    <w:rsid w:val="00A9540D"/>
    <w:rsid w:val="00A9656B"/>
    <w:rsid w:val="00AA16DE"/>
    <w:rsid w:val="00AA2EDE"/>
    <w:rsid w:val="00AA37BA"/>
    <w:rsid w:val="00AA3A78"/>
    <w:rsid w:val="00AA557F"/>
    <w:rsid w:val="00AA760D"/>
    <w:rsid w:val="00AB5B82"/>
    <w:rsid w:val="00AB5B97"/>
    <w:rsid w:val="00AC1383"/>
    <w:rsid w:val="00AC349A"/>
    <w:rsid w:val="00AC5605"/>
    <w:rsid w:val="00AD218C"/>
    <w:rsid w:val="00AD30E4"/>
    <w:rsid w:val="00AD7E66"/>
    <w:rsid w:val="00AE3B5C"/>
    <w:rsid w:val="00AE7397"/>
    <w:rsid w:val="00AF0B2B"/>
    <w:rsid w:val="00AF6254"/>
    <w:rsid w:val="00AF6BF0"/>
    <w:rsid w:val="00AF701C"/>
    <w:rsid w:val="00B01235"/>
    <w:rsid w:val="00B10607"/>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35A9"/>
    <w:rsid w:val="00B54846"/>
    <w:rsid w:val="00B60FFD"/>
    <w:rsid w:val="00B61E28"/>
    <w:rsid w:val="00B61E3A"/>
    <w:rsid w:val="00B70858"/>
    <w:rsid w:val="00B70F0E"/>
    <w:rsid w:val="00B72CE7"/>
    <w:rsid w:val="00B73917"/>
    <w:rsid w:val="00B76994"/>
    <w:rsid w:val="00B80FE5"/>
    <w:rsid w:val="00B81CA5"/>
    <w:rsid w:val="00B93E05"/>
    <w:rsid w:val="00B93E59"/>
    <w:rsid w:val="00B94858"/>
    <w:rsid w:val="00B96F61"/>
    <w:rsid w:val="00BA29C1"/>
    <w:rsid w:val="00BA52CA"/>
    <w:rsid w:val="00BA53AA"/>
    <w:rsid w:val="00BA69B0"/>
    <w:rsid w:val="00BA7185"/>
    <w:rsid w:val="00BA7DE9"/>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40EF"/>
    <w:rsid w:val="00C04310"/>
    <w:rsid w:val="00C05D2A"/>
    <w:rsid w:val="00C1270A"/>
    <w:rsid w:val="00C137F9"/>
    <w:rsid w:val="00C139E8"/>
    <w:rsid w:val="00C14C89"/>
    <w:rsid w:val="00C1580C"/>
    <w:rsid w:val="00C23970"/>
    <w:rsid w:val="00C23A09"/>
    <w:rsid w:val="00C24A8A"/>
    <w:rsid w:val="00C27EEC"/>
    <w:rsid w:val="00C31300"/>
    <w:rsid w:val="00C406FF"/>
    <w:rsid w:val="00C41BE5"/>
    <w:rsid w:val="00C432B4"/>
    <w:rsid w:val="00C455EB"/>
    <w:rsid w:val="00C50FD5"/>
    <w:rsid w:val="00C511BF"/>
    <w:rsid w:val="00C5121D"/>
    <w:rsid w:val="00C5155B"/>
    <w:rsid w:val="00C60B6F"/>
    <w:rsid w:val="00C60D87"/>
    <w:rsid w:val="00C63E4B"/>
    <w:rsid w:val="00C65048"/>
    <w:rsid w:val="00C65BCC"/>
    <w:rsid w:val="00C7060D"/>
    <w:rsid w:val="00C71AE2"/>
    <w:rsid w:val="00C740D1"/>
    <w:rsid w:val="00C74C7A"/>
    <w:rsid w:val="00C809A1"/>
    <w:rsid w:val="00C81856"/>
    <w:rsid w:val="00C81A12"/>
    <w:rsid w:val="00C8644B"/>
    <w:rsid w:val="00C86A67"/>
    <w:rsid w:val="00C9267D"/>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F1897"/>
    <w:rsid w:val="00CF37FD"/>
    <w:rsid w:val="00CF48E1"/>
    <w:rsid w:val="00CF4F67"/>
    <w:rsid w:val="00CF765D"/>
    <w:rsid w:val="00CF7C61"/>
    <w:rsid w:val="00D01968"/>
    <w:rsid w:val="00D05AE5"/>
    <w:rsid w:val="00D05B56"/>
    <w:rsid w:val="00D12302"/>
    <w:rsid w:val="00D1235D"/>
    <w:rsid w:val="00D12841"/>
    <w:rsid w:val="00D14742"/>
    <w:rsid w:val="00D17159"/>
    <w:rsid w:val="00D2094A"/>
    <w:rsid w:val="00D22499"/>
    <w:rsid w:val="00D235D1"/>
    <w:rsid w:val="00D2472A"/>
    <w:rsid w:val="00D26090"/>
    <w:rsid w:val="00D268C4"/>
    <w:rsid w:val="00D26D1E"/>
    <w:rsid w:val="00D27F76"/>
    <w:rsid w:val="00D3074A"/>
    <w:rsid w:val="00D403F5"/>
    <w:rsid w:val="00D41101"/>
    <w:rsid w:val="00D44EA8"/>
    <w:rsid w:val="00D461B6"/>
    <w:rsid w:val="00D5065E"/>
    <w:rsid w:val="00D51B15"/>
    <w:rsid w:val="00D55138"/>
    <w:rsid w:val="00D57E28"/>
    <w:rsid w:val="00D60E9B"/>
    <w:rsid w:val="00D667F3"/>
    <w:rsid w:val="00D67542"/>
    <w:rsid w:val="00D71551"/>
    <w:rsid w:val="00D73FB1"/>
    <w:rsid w:val="00D74831"/>
    <w:rsid w:val="00D873A9"/>
    <w:rsid w:val="00D92667"/>
    <w:rsid w:val="00DA0651"/>
    <w:rsid w:val="00DA51E5"/>
    <w:rsid w:val="00DA5C9A"/>
    <w:rsid w:val="00DB105F"/>
    <w:rsid w:val="00DB23C3"/>
    <w:rsid w:val="00DB38F3"/>
    <w:rsid w:val="00DB6046"/>
    <w:rsid w:val="00DB70FA"/>
    <w:rsid w:val="00DC0713"/>
    <w:rsid w:val="00DC3449"/>
    <w:rsid w:val="00DC589C"/>
    <w:rsid w:val="00DD147D"/>
    <w:rsid w:val="00DD51BF"/>
    <w:rsid w:val="00DD658F"/>
    <w:rsid w:val="00DE2C45"/>
    <w:rsid w:val="00DF12CD"/>
    <w:rsid w:val="00DF3C9C"/>
    <w:rsid w:val="00DF54E8"/>
    <w:rsid w:val="00E0052F"/>
    <w:rsid w:val="00E00B2B"/>
    <w:rsid w:val="00E06055"/>
    <w:rsid w:val="00E11345"/>
    <w:rsid w:val="00E12ADA"/>
    <w:rsid w:val="00E148CE"/>
    <w:rsid w:val="00E15E46"/>
    <w:rsid w:val="00E160B1"/>
    <w:rsid w:val="00E16DB9"/>
    <w:rsid w:val="00E220DC"/>
    <w:rsid w:val="00E22E36"/>
    <w:rsid w:val="00E2672E"/>
    <w:rsid w:val="00E30171"/>
    <w:rsid w:val="00E33CD1"/>
    <w:rsid w:val="00E34F07"/>
    <w:rsid w:val="00E35075"/>
    <w:rsid w:val="00E36F6C"/>
    <w:rsid w:val="00E37428"/>
    <w:rsid w:val="00E40BF8"/>
    <w:rsid w:val="00E46606"/>
    <w:rsid w:val="00E52508"/>
    <w:rsid w:val="00E579F2"/>
    <w:rsid w:val="00E63578"/>
    <w:rsid w:val="00E63F9B"/>
    <w:rsid w:val="00E64410"/>
    <w:rsid w:val="00E64B11"/>
    <w:rsid w:val="00E66C14"/>
    <w:rsid w:val="00E71239"/>
    <w:rsid w:val="00E745A8"/>
    <w:rsid w:val="00E74606"/>
    <w:rsid w:val="00E7464C"/>
    <w:rsid w:val="00E80534"/>
    <w:rsid w:val="00E808C2"/>
    <w:rsid w:val="00E80F3E"/>
    <w:rsid w:val="00E81F33"/>
    <w:rsid w:val="00E8266B"/>
    <w:rsid w:val="00E83AEF"/>
    <w:rsid w:val="00E84079"/>
    <w:rsid w:val="00E85017"/>
    <w:rsid w:val="00E8770D"/>
    <w:rsid w:val="00E912EB"/>
    <w:rsid w:val="00E916AF"/>
    <w:rsid w:val="00E92178"/>
    <w:rsid w:val="00E92EF8"/>
    <w:rsid w:val="00E93A97"/>
    <w:rsid w:val="00E93AAF"/>
    <w:rsid w:val="00E942BC"/>
    <w:rsid w:val="00E95231"/>
    <w:rsid w:val="00EA158F"/>
    <w:rsid w:val="00EA1914"/>
    <w:rsid w:val="00EA6FD9"/>
    <w:rsid w:val="00EB04D1"/>
    <w:rsid w:val="00EB0A15"/>
    <w:rsid w:val="00EB34A4"/>
    <w:rsid w:val="00EB4DBE"/>
    <w:rsid w:val="00EB59E3"/>
    <w:rsid w:val="00EB7A5F"/>
    <w:rsid w:val="00EC05D8"/>
    <w:rsid w:val="00EC0D53"/>
    <w:rsid w:val="00EC24CF"/>
    <w:rsid w:val="00ED0B30"/>
    <w:rsid w:val="00ED20FD"/>
    <w:rsid w:val="00ED6729"/>
    <w:rsid w:val="00ED7C32"/>
    <w:rsid w:val="00ED7E80"/>
    <w:rsid w:val="00EE0FCB"/>
    <w:rsid w:val="00EE5131"/>
    <w:rsid w:val="00EE5528"/>
    <w:rsid w:val="00EE5DA7"/>
    <w:rsid w:val="00EE6BB5"/>
    <w:rsid w:val="00EE6E0F"/>
    <w:rsid w:val="00EF05A1"/>
    <w:rsid w:val="00EF0FA8"/>
    <w:rsid w:val="00EF310A"/>
    <w:rsid w:val="00EF6061"/>
    <w:rsid w:val="00EF6DBD"/>
    <w:rsid w:val="00EF7A51"/>
    <w:rsid w:val="00F012BC"/>
    <w:rsid w:val="00F061EC"/>
    <w:rsid w:val="00F07656"/>
    <w:rsid w:val="00F10795"/>
    <w:rsid w:val="00F1094F"/>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47D57"/>
    <w:rsid w:val="00F511C2"/>
    <w:rsid w:val="00F51822"/>
    <w:rsid w:val="00F541B3"/>
    <w:rsid w:val="00F5775E"/>
    <w:rsid w:val="00F60304"/>
    <w:rsid w:val="00F60DA2"/>
    <w:rsid w:val="00F621E4"/>
    <w:rsid w:val="00F627A9"/>
    <w:rsid w:val="00F62810"/>
    <w:rsid w:val="00F63992"/>
    <w:rsid w:val="00F7354F"/>
    <w:rsid w:val="00F758C2"/>
    <w:rsid w:val="00F75F3E"/>
    <w:rsid w:val="00F771E8"/>
    <w:rsid w:val="00F776A1"/>
    <w:rsid w:val="00F846AD"/>
    <w:rsid w:val="00F873E4"/>
    <w:rsid w:val="00F918DB"/>
    <w:rsid w:val="00F92299"/>
    <w:rsid w:val="00FA1DCB"/>
    <w:rsid w:val="00FA3C7D"/>
    <w:rsid w:val="00FA5377"/>
    <w:rsid w:val="00FB0B31"/>
    <w:rsid w:val="00FB3F46"/>
    <w:rsid w:val="00FB540F"/>
    <w:rsid w:val="00FC1B97"/>
    <w:rsid w:val="00FC544A"/>
    <w:rsid w:val="00FC7EC2"/>
    <w:rsid w:val="00FD1FAE"/>
    <w:rsid w:val="00FD5D39"/>
    <w:rsid w:val="00FD6066"/>
    <w:rsid w:val="00FE1160"/>
    <w:rsid w:val="00FE178F"/>
    <w:rsid w:val="00FE48F1"/>
    <w:rsid w:val="00FE6226"/>
    <w:rsid w:val="00FE6BEC"/>
    <w:rsid w:val="00FF1109"/>
    <w:rsid w:val="00FF3A9D"/>
    <w:rsid w:val="00FF467A"/>
    <w:rsid w:val="00FF7504"/>
    <w:rsid w:val="00FF7792"/>
    <w:rsid w:val="00FF7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ECAC5"/>
  <w15:chartTrackingRefBased/>
  <w15:docId w15:val="{EF70676C-D54D-462E-81E4-E1A021B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57"/>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emiHidden/>
  </w:style>
  <w:style w:type="paragraph" w:styleId="a7">
    <w:name w:val="Body Text"/>
    <w:basedOn w:val="a"/>
    <w:semiHidden/>
    <w:pPr>
      <w:spacing w:line="400" w:lineRule="exact"/>
      <w:jc w:val="both"/>
    </w:pPr>
    <w:rPr>
      <w:spacing w:val="24"/>
    </w:rPr>
  </w:style>
  <w:style w:type="paragraph" w:styleId="a8">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link w:val="30"/>
    <w:semiHidden/>
    <w:pPr>
      <w:adjustRightInd/>
      <w:spacing w:line="360" w:lineRule="exact"/>
      <w:jc w:val="both"/>
      <w:textAlignment w:val="auto"/>
    </w:pPr>
    <w:rPr>
      <w:rFonts w:eastAsia="標楷體"/>
      <w:kern w:val="2"/>
      <w:sz w:val="28"/>
      <w:lang w:val="x-none" w:eastAsia="x-none"/>
    </w:rPr>
  </w:style>
  <w:style w:type="paragraph" w:styleId="20">
    <w:name w:val="Body Text Indent 2"/>
    <w:basedOn w:val="a"/>
    <w:semiHidden/>
    <w:pPr>
      <w:spacing w:line="400" w:lineRule="atLeast"/>
      <w:ind w:left="1157" w:hanging="1157"/>
      <w:jc w:val="both"/>
    </w:pPr>
    <w:rPr>
      <w:rFonts w:eastAsia="標楷體"/>
      <w:sz w:val="28"/>
    </w:rPr>
  </w:style>
  <w:style w:type="paragraph" w:styleId="31">
    <w:name w:val="Body Text Indent 3"/>
    <w:basedOn w:val="a"/>
    <w:semiHidden/>
    <w:pPr>
      <w:spacing w:line="400" w:lineRule="atLeast"/>
      <w:ind w:left="806" w:hanging="806"/>
      <w:jc w:val="both"/>
    </w:pPr>
    <w:rPr>
      <w:rFonts w:eastAsia="標楷體"/>
      <w:sz w:val="28"/>
    </w:rPr>
  </w:style>
  <w:style w:type="paragraph" w:styleId="a9">
    <w:name w:val="Block Text"/>
    <w:basedOn w:val="a"/>
    <w:semiHidden/>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olor w:val="333333"/>
      <w:szCs w:val="24"/>
      <w:lang w:val="x-none" w:eastAsia="x-none"/>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30">
    <w:name w:val="本文 3 字元"/>
    <w:link w:val="3"/>
    <w:semiHidden/>
    <w:rsid w:val="003B5C03"/>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6784-9363-4690-B52E-666C336D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賴育新</cp:lastModifiedBy>
  <cp:revision>2</cp:revision>
  <cp:lastPrinted>2017-03-27T08:07:00Z</cp:lastPrinted>
  <dcterms:created xsi:type="dcterms:W3CDTF">2020-06-04T10:00:00Z</dcterms:created>
  <dcterms:modified xsi:type="dcterms:W3CDTF">2020-06-04T10:00:00Z</dcterms:modified>
</cp:coreProperties>
</file>